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36D18" w14:textId="7617D52F" w:rsidR="00DB76AB" w:rsidRPr="005D71B5" w:rsidRDefault="00DB76AB" w:rsidP="00C506C1">
      <w:pPr>
        <w:rPr>
          <w:b/>
          <w:sz w:val="28"/>
        </w:rPr>
      </w:pPr>
      <w:r w:rsidRPr="005D71B5">
        <w:rPr>
          <w:b/>
          <w:sz w:val="28"/>
        </w:rPr>
        <w:t>Postdocs in</w:t>
      </w:r>
      <w:r w:rsidR="00C506C1" w:rsidRPr="005D71B5">
        <w:rPr>
          <w:b/>
          <w:sz w:val="28"/>
        </w:rPr>
        <w:t xml:space="preserve"> the </w:t>
      </w:r>
      <w:r w:rsidRPr="005D71B5">
        <w:rPr>
          <w:b/>
          <w:sz w:val="28"/>
        </w:rPr>
        <w:t>are</w:t>
      </w:r>
      <w:r w:rsidR="005D71B5" w:rsidRPr="005D71B5">
        <w:rPr>
          <w:b/>
          <w:sz w:val="28"/>
        </w:rPr>
        <w:t>a</w:t>
      </w:r>
      <w:r w:rsidRPr="005D71B5">
        <w:rPr>
          <w:b/>
          <w:sz w:val="28"/>
        </w:rPr>
        <w:t xml:space="preserve"> of </w:t>
      </w:r>
      <w:r w:rsidR="00C506C1" w:rsidRPr="005D71B5">
        <w:rPr>
          <w:b/>
          <w:sz w:val="28"/>
        </w:rPr>
        <w:t xml:space="preserve">Social Computing </w:t>
      </w:r>
    </w:p>
    <w:p w14:paraId="05FCD90F" w14:textId="77777777" w:rsidR="00DB76AB" w:rsidRPr="005D71B5" w:rsidRDefault="00DB76AB" w:rsidP="00DB76AB">
      <w:pPr>
        <w:rPr>
          <w:sz w:val="24"/>
        </w:rPr>
      </w:pPr>
      <w:r w:rsidRPr="005D71B5">
        <w:rPr>
          <w:b/>
          <w:sz w:val="24"/>
        </w:rPr>
        <w:t xml:space="preserve">Location: </w:t>
      </w:r>
      <w:r w:rsidRPr="005D71B5">
        <w:rPr>
          <w:sz w:val="24"/>
        </w:rPr>
        <w:t>QCRI, a newly open research institute in Doha, Qatar. QCRI employs researchers interested in different areas of computing and who want to have global impact through publications in top conferences and a local impact by working closely with businesses in Qatar. In particular, QCRI has a tight relationship with Al Jazeera to work on its online data.</w:t>
      </w:r>
    </w:p>
    <w:p w14:paraId="501FD5C9" w14:textId="14BA5F4A" w:rsidR="00DB76AB" w:rsidRPr="005D71B5" w:rsidRDefault="00DB76AB" w:rsidP="00C506C1">
      <w:pPr>
        <w:rPr>
          <w:sz w:val="24"/>
        </w:rPr>
      </w:pPr>
      <w:r w:rsidRPr="005D71B5">
        <w:rPr>
          <w:b/>
          <w:sz w:val="24"/>
        </w:rPr>
        <w:t>Contact</w:t>
      </w:r>
      <w:r w:rsidR="00A613FE">
        <w:rPr>
          <w:b/>
          <w:sz w:val="24"/>
        </w:rPr>
        <w:t>s</w:t>
      </w:r>
      <w:r w:rsidRPr="005D71B5">
        <w:rPr>
          <w:b/>
          <w:sz w:val="24"/>
        </w:rPr>
        <w:t xml:space="preserve">: </w:t>
      </w:r>
      <w:r w:rsidRPr="005D71B5">
        <w:rPr>
          <w:sz w:val="24"/>
        </w:rPr>
        <w:t>Sihem Amer-Yahia</w:t>
      </w:r>
      <w:r w:rsidR="00A613FE">
        <w:rPr>
          <w:sz w:val="24"/>
        </w:rPr>
        <w:t xml:space="preserve"> (syahia@qf.org.qa)</w:t>
      </w:r>
      <w:r w:rsidRPr="005D71B5">
        <w:rPr>
          <w:sz w:val="24"/>
        </w:rPr>
        <w:t>, Principal Research Scientist at QCRI and Marie-Christine Rousset</w:t>
      </w:r>
      <w:r w:rsidR="00A613FE">
        <w:rPr>
          <w:sz w:val="24"/>
        </w:rPr>
        <w:t xml:space="preserve"> (marie-christine.rousset@imag.fr)</w:t>
      </w:r>
      <w:bookmarkStart w:id="0" w:name="_GoBack"/>
      <w:bookmarkEnd w:id="0"/>
      <w:r w:rsidRPr="005D71B5">
        <w:rPr>
          <w:sz w:val="24"/>
        </w:rPr>
        <w:t>, Professor at LIG, Grenoble, France.</w:t>
      </w:r>
    </w:p>
    <w:p w14:paraId="705968D7" w14:textId="77777777" w:rsidR="00DB76AB" w:rsidRPr="005D71B5" w:rsidRDefault="00DB76AB" w:rsidP="00DB76AB">
      <w:pPr>
        <w:rPr>
          <w:sz w:val="24"/>
        </w:rPr>
      </w:pPr>
      <w:r w:rsidRPr="005D71B5">
        <w:rPr>
          <w:b/>
          <w:sz w:val="24"/>
        </w:rPr>
        <w:t xml:space="preserve">Length: </w:t>
      </w:r>
      <w:r w:rsidRPr="005D71B5">
        <w:rPr>
          <w:sz w:val="24"/>
        </w:rPr>
        <w:t>1 year renewable another year</w:t>
      </w:r>
    </w:p>
    <w:p w14:paraId="311804BB" w14:textId="77777777" w:rsidR="00DB76AB" w:rsidRPr="005D71B5" w:rsidRDefault="00DB76AB" w:rsidP="00C506C1">
      <w:pPr>
        <w:rPr>
          <w:b/>
          <w:sz w:val="24"/>
        </w:rPr>
      </w:pPr>
      <w:r w:rsidRPr="005D71B5">
        <w:rPr>
          <w:b/>
          <w:sz w:val="24"/>
        </w:rPr>
        <w:t xml:space="preserve">Compensation: </w:t>
      </w:r>
      <w:r w:rsidRPr="005D71B5">
        <w:rPr>
          <w:sz w:val="24"/>
        </w:rPr>
        <w:t>Highly competitive with free housing</w:t>
      </w:r>
    </w:p>
    <w:p w14:paraId="017A40E5" w14:textId="77777777" w:rsidR="00C506C1" w:rsidRPr="005D71B5" w:rsidRDefault="00C506C1" w:rsidP="00C506C1">
      <w:pPr>
        <w:rPr>
          <w:sz w:val="24"/>
        </w:rPr>
      </w:pPr>
      <w:r w:rsidRPr="005D71B5">
        <w:rPr>
          <w:sz w:val="24"/>
        </w:rPr>
        <w:t>The development of Web 2.0, that is, the evolution of the Web from a technology platform to a social milieu, has resulted in an unprecedented reliance of users on the Web to assist them in a variety of tasks. Information on the Social Web is massive and is characterized by a combination of factual and opinion data in the form of user-generated tags, ratings and reviews. Users are both providers and consumers of content. Social streams such as Twitter are fundamentally changing the ways content is produced and consumed. Social media are seeing a shift from broadcast news to a network of information and people. There is no one source of information anymore, and devising new methods to determine content relevance based on popularity and reputation, and effectively exploring that content is key to the survival of the Social Web.</w:t>
      </w:r>
    </w:p>
    <w:p w14:paraId="4A184531" w14:textId="77777777" w:rsidR="00C506C1" w:rsidRPr="005D71B5" w:rsidRDefault="00C506C1" w:rsidP="00C506C1">
      <w:pPr>
        <w:rPr>
          <w:sz w:val="24"/>
        </w:rPr>
      </w:pPr>
      <w:r w:rsidRPr="005D71B5">
        <w:rPr>
          <w:sz w:val="24"/>
        </w:rPr>
        <w:t xml:space="preserve">As a result, the traditional data management architecture, physical access algorithms, logical algebra and query optimization layer, and user-facing SQL layer, needs to be revisited. We propose a new architecture for gathering, processing and querying social content. The bottom layer is responsible for integrating social data from multiple sources into a virtual social graph of users and content. The middle layer provides advanced social data analytics primitives such as finding similar users based on shared behavior, extracting entities from Facebook posts, or finding hidden topics in user-provided tags. The top layer is a set of user-facing primitives that enable social content exploration. </w:t>
      </w:r>
    </w:p>
    <w:p w14:paraId="202344E4" w14:textId="77777777" w:rsidR="00DD6582" w:rsidRPr="005D71B5" w:rsidRDefault="00DD6582" w:rsidP="00C506C1">
      <w:pPr>
        <w:rPr>
          <w:sz w:val="24"/>
        </w:rPr>
      </w:pPr>
      <w:r w:rsidRPr="005D71B5">
        <w:rPr>
          <w:noProof/>
          <w:sz w:val="24"/>
        </w:rPr>
        <w:lastRenderedPageBreak/>
        <w:drawing>
          <wp:inline distT="0" distB="0" distL="0" distR="0" wp14:anchorId="5A752643" wp14:editId="5B49C4AF">
            <wp:extent cx="5788072" cy="3985146"/>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83591" cy="5349875"/>
                      <a:chOff x="1269050" y="1371600"/>
                      <a:chExt cx="7383591" cy="5349875"/>
                    </a:xfrm>
                  </a:grpSpPr>
                  <a:sp>
                    <a:nvSpPr>
                      <a:cNvPr id="128" name="Line 4"/>
                      <a:cNvSpPr>
                        <a:spLocks noChangeShapeType="1"/>
                      </a:cNvSpPr>
                    </a:nvSpPr>
                    <a:spPr bwMode="auto">
                      <a:xfrm>
                        <a:off x="1330935" y="3178084"/>
                        <a:ext cx="5029200" cy="0"/>
                      </a:xfrm>
                      <a:prstGeom prst="line">
                        <a:avLst/>
                      </a:prstGeom>
                      <a:noFill/>
                      <a:ln w="38100">
                        <a:solidFill>
                          <a:srgbClr val="FF0000"/>
                        </a:solidFill>
                        <a:prstDash val="lgDash"/>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29" name="Rectangle 128"/>
                      <a:cNvSpPr>
                        <a:spLocks noChangeArrowheads="1"/>
                      </a:cNvSpPr>
                    </a:nvSpPr>
                    <a:spPr bwMode="auto">
                      <a:xfrm>
                        <a:off x="1269050" y="1371600"/>
                        <a:ext cx="5875208" cy="4258492"/>
                      </a:xfrm>
                      <a:prstGeom prst="rect">
                        <a:avLst/>
                      </a:prstGeom>
                      <a:ln>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endParaRPr lang="en-US"/>
                        </a:p>
                      </a:txBody>
                      <a:useSpRect/>
                    </a:txSp>
                    <a:style>
                      <a:lnRef idx="2">
                        <a:schemeClr val="dk1"/>
                      </a:lnRef>
                      <a:fillRef idx="1">
                        <a:schemeClr val="lt1"/>
                      </a:fillRef>
                      <a:effectRef idx="0">
                        <a:schemeClr val="dk1"/>
                      </a:effectRef>
                      <a:fontRef idx="minor">
                        <a:schemeClr val="dk1"/>
                      </a:fontRef>
                    </a:style>
                  </a:sp>
                  <a:sp>
                    <a:nvSpPr>
                      <a:cNvPr id="135" name="Oval 134"/>
                      <a:cNvSpPr>
                        <a:spLocks noChangeArrowheads="1"/>
                      </a:cNvSpPr>
                    </a:nvSpPr>
                    <a:spPr bwMode="auto">
                      <a:xfrm rot="7381432">
                        <a:off x="3745243" y="4927166"/>
                        <a:ext cx="118790" cy="75550"/>
                      </a:xfrm>
                      <a:prstGeom prst="ellipse">
                        <a:avLst/>
                      </a:prstGeom>
                      <a:solidFill>
                        <a:srgbClr val="00330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37" name="Oval 136"/>
                      <a:cNvSpPr>
                        <a:spLocks noChangeArrowheads="1"/>
                      </a:cNvSpPr>
                    </a:nvSpPr>
                    <a:spPr bwMode="auto">
                      <a:xfrm rot="7381432">
                        <a:off x="3702746" y="4565845"/>
                        <a:ext cx="118790" cy="7555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138" name="AutoShape 14"/>
                      <a:cNvCxnSpPr>
                        <a:cxnSpLocks noChangeShapeType="1"/>
                        <a:stCxn id="135" idx="3"/>
                        <a:endCxn id="137" idx="1"/>
                      </a:cNvCxnSpPr>
                    </a:nvCxnSpPr>
                    <a:spPr bwMode="auto">
                      <a:xfrm flipV="1">
                        <a:off x="3796768" y="4591247"/>
                        <a:ext cx="1574" cy="314299"/>
                      </a:xfrm>
                      <a:prstGeom prst="straightConnector1">
                        <a:avLst/>
                      </a:prstGeom>
                      <a:noFill/>
                      <a:ln w="9525">
                        <a:solidFill>
                          <a:schemeClr val="tx1"/>
                        </a:solidFill>
                        <a:round/>
                        <a:headEnd/>
                        <a:tailEnd/>
                      </a:ln>
                    </a:spPr>
                  </a:cxnSp>
                  <a:grpSp>
                    <a:nvGrpSpPr>
                      <a:cNvPr id="2" name="Group 139"/>
                      <a:cNvGrpSpPr>
                        <a:grpSpLocks/>
                      </a:cNvGrpSpPr>
                    </a:nvGrpSpPr>
                    <a:grpSpPr bwMode="auto">
                      <a:xfrm rot="9072147">
                        <a:off x="4026555" y="4663035"/>
                        <a:ext cx="302199" cy="475160"/>
                        <a:chOff x="1248" y="2256"/>
                        <a:chExt cx="192" cy="192"/>
                      </a:xfrm>
                    </a:grpSpPr>
                    <a:sp>
                      <a:nvSpPr>
                        <a:cNvPr id="228" name="Oval 227"/>
                        <a:cNvSpPr>
                          <a:spLocks noChangeArrowheads="1"/>
                        </a:cNvSpPr>
                      </a:nvSpPr>
                      <a:spPr bwMode="auto">
                        <a:xfrm>
                          <a:off x="1248" y="2256"/>
                          <a:ext cx="48" cy="48"/>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29" name="Oval 228"/>
                        <a:cNvSpPr>
                          <a:spLocks noChangeArrowheads="1"/>
                        </a:cNvSpPr>
                      </a:nvSpPr>
                      <a:spPr bwMode="auto">
                        <a:xfrm>
                          <a:off x="1392" y="2352"/>
                          <a:ext cx="48" cy="48"/>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30" name="Oval 229"/>
                        <a:cNvSpPr>
                          <a:spLocks noChangeArrowheads="1"/>
                        </a:cNvSpPr>
                      </a:nvSpPr>
                      <a:spPr bwMode="auto">
                        <a:xfrm>
                          <a:off x="1248" y="2400"/>
                          <a:ext cx="48" cy="48"/>
                        </a:xfrm>
                        <a:prstGeom prst="ellipse">
                          <a:avLst/>
                        </a:prstGeom>
                        <a:solidFill>
                          <a:srgbClr val="80008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231" name="AutoShape 20"/>
                        <a:cNvCxnSpPr>
                          <a:cxnSpLocks noChangeShapeType="1"/>
                          <a:stCxn id="228" idx="3"/>
                          <a:endCxn id="230" idx="1"/>
                        </a:cNvCxnSpPr>
                      </a:nvCxnSpPr>
                      <a:spPr bwMode="auto">
                        <a:xfrm>
                          <a:off x="1255" y="2297"/>
                          <a:ext cx="0" cy="110"/>
                        </a:xfrm>
                        <a:prstGeom prst="straightConnector1">
                          <a:avLst/>
                        </a:prstGeom>
                        <a:noFill/>
                        <a:ln w="9525">
                          <a:solidFill>
                            <a:schemeClr val="tx1"/>
                          </a:solidFill>
                          <a:round/>
                          <a:headEnd/>
                          <a:tailEnd/>
                        </a:ln>
                      </a:spPr>
                    </a:cxnSp>
                    <a:cxnSp>
                      <a:nvCxnSpPr>
                        <a:cNvPr id="232" name="AutoShape 21"/>
                        <a:cNvCxnSpPr>
                          <a:cxnSpLocks noChangeShapeType="1"/>
                          <a:stCxn id="228" idx="5"/>
                          <a:endCxn id="229" idx="1"/>
                        </a:cNvCxnSpPr>
                      </a:nvCxnSpPr>
                      <a:spPr bwMode="auto">
                        <a:xfrm>
                          <a:off x="1289" y="2297"/>
                          <a:ext cx="110" cy="62"/>
                        </a:xfrm>
                        <a:prstGeom prst="straightConnector1">
                          <a:avLst/>
                        </a:prstGeom>
                        <a:noFill/>
                        <a:ln w="9525">
                          <a:solidFill>
                            <a:schemeClr val="tx1"/>
                          </a:solidFill>
                          <a:round/>
                          <a:headEnd/>
                          <a:tailEnd/>
                        </a:ln>
                      </a:spPr>
                    </a:cxnSp>
                  </a:grpSp>
                  <a:cxnSp>
                    <a:nvCxnSpPr>
                      <a:cNvPr id="141" name="AutoShape 22"/>
                      <a:cNvCxnSpPr>
                        <a:cxnSpLocks noChangeShapeType="1"/>
                        <a:stCxn id="135" idx="2"/>
                      </a:cNvCxnSpPr>
                    </a:nvCxnSpPr>
                    <a:spPr bwMode="auto">
                      <a:xfrm flipV="1">
                        <a:off x="3825098" y="4685289"/>
                        <a:ext cx="362007" cy="227681"/>
                      </a:xfrm>
                      <a:prstGeom prst="straightConnector1">
                        <a:avLst/>
                      </a:prstGeom>
                      <a:noFill/>
                      <a:ln w="9525">
                        <a:solidFill>
                          <a:schemeClr val="tx1"/>
                        </a:solidFill>
                        <a:round/>
                        <a:headEnd/>
                        <a:tailEnd/>
                      </a:ln>
                    </a:spPr>
                  </a:cxnSp>
                  <a:sp>
                    <a:nvSpPr>
                      <a:cNvPr id="142" name="Oval 141"/>
                      <a:cNvSpPr>
                        <a:spLocks noChangeArrowheads="1"/>
                      </a:cNvSpPr>
                    </a:nvSpPr>
                    <a:spPr bwMode="auto">
                      <a:xfrm>
                        <a:off x="5386452" y="4425435"/>
                        <a:ext cx="75550" cy="11879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43" name="Oval 142"/>
                      <a:cNvSpPr>
                        <a:spLocks noChangeArrowheads="1"/>
                      </a:cNvSpPr>
                    </a:nvSpPr>
                    <a:spPr bwMode="auto">
                      <a:xfrm>
                        <a:off x="5613100" y="4781806"/>
                        <a:ext cx="75550" cy="11879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44" name="Oval 143"/>
                      <a:cNvSpPr>
                        <a:spLocks noChangeArrowheads="1"/>
                      </a:cNvSpPr>
                    </a:nvSpPr>
                    <a:spPr bwMode="auto">
                      <a:xfrm>
                        <a:off x="5235353" y="4781806"/>
                        <a:ext cx="75550" cy="11879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145" name="AutoShape 26"/>
                      <a:cNvCxnSpPr>
                        <a:cxnSpLocks noChangeShapeType="1"/>
                        <a:stCxn id="142" idx="3"/>
                        <a:endCxn id="144" idx="1"/>
                      </a:cNvCxnSpPr>
                    </a:nvCxnSpPr>
                    <a:spPr bwMode="auto">
                      <a:xfrm flipH="1">
                        <a:off x="5246372" y="4526903"/>
                        <a:ext cx="151099" cy="272228"/>
                      </a:xfrm>
                      <a:prstGeom prst="straightConnector1">
                        <a:avLst/>
                      </a:prstGeom>
                      <a:noFill/>
                      <a:ln w="9525">
                        <a:solidFill>
                          <a:schemeClr val="tx1"/>
                        </a:solidFill>
                        <a:round/>
                        <a:headEnd/>
                        <a:tailEnd/>
                      </a:ln>
                    </a:spPr>
                  </a:cxnSp>
                  <a:cxnSp>
                    <a:nvCxnSpPr>
                      <a:cNvPr id="146" name="AutoShape 27"/>
                      <a:cNvCxnSpPr>
                        <a:cxnSpLocks noChangeShapeType="1"/>
                        <a:stCxn id="142" idx="5"/>
                        <a:endCxn id="143" idx="1"/>
                      </a:cNvCxnSpPr>
                    </a:nvCxnSpPr>
                    <a:spPr bwMode="auto">
                      <a:xfrm>
                        <a:off x="5450984" y="4526903"/>
                        <a:ext cx="173134" cy="272228"/>
                      </a:xfrm>
                      <a:prstGeom prst="straightConnector1">
                        <a:avLst/>
                      </a:prstGeom>
                      <a:noFill/>
                      <a:ln w="9525">
                        <a:solidFill>
                          <a:schemeClr val="tx1"/>
                        </a:solidFill>
                        <a:round/>
                        <a:headEnd/>
                        <a:tailEnd/>
                      </a:ln>
                    </a:spPr>
                  </a:cxnSp>
                  <a:grpSp>
                    <a:nvGrpSpPr>
                      <a:cNvPr id="3" name="Group 146"/>
                      <a:cNvGrpSpPr>
                        <a:grpSpLocks/>
                      </a:cNvGrpSpPr>
                    </a:nvGrpSpPr>
                    <a:grpSpPr bwMode="auto">
                      <a:xfrm>
                        <a:off x="2169135" y="6010189"/>
                        <a:ext cx="818450" cy="628600"/>
                        <a:chOff x="2195" y="2064"/>
                        <a:chExt cx="520" cy="254"/>
                      </a:xfrm>
                    </a:grpSpPr>
                    <a:grpSp>
                      <a:nvGrpSpPr>
                        <a:cNvPr id="20" name="Group 220"/>
                        <a:cNvGrpSpPr>
                          <a:grpSpLocks/>
                        </a:cNvGrpSpPr>
                      </a:nvGrpSpPr>
                      <a:grpSpPr bwMode="auto">
                        <a:xfrm rot="7381432">
                          <a:off x="2451" y="2064"/>
                          <a:ext cx="192" cy="192"/>
                          <a:chOff x="1248" y="2256"/>
                          <a:chExt cx="192" cy="192"/>
                        </a:xfrm>
                      </a:grpSpPr>
                      <a:sp>
                        <a:nvSpPr>
                          <a:cNvPr id="223" name="Oval 222"/>
                          <a:cNvSpPr>
                            <a:spLocks noChangeArrowheads="1"/>
                          </a:cNvSpPr>
                        </a:nvSpPr>
                        <a:spPr bwMode="auto">
                          <a:xfrm>
                            <a:off x="1248" y="2256"/>
                            <a:ext cx="48" cy="48"/>
                          </a:xfrm>
                          <a:prstGeom prst="ellipse">
                            <a:avLst/>
                          </a:prstGeom>
                          <a:solidFill>
                            <a:schemeClr val="accent2"/>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24" name="Oval 223"/>
                          <a:cNvSpPr>
                            <a:spLocks noChangeArrowheads="1"/>
                          </a:cNvSpPr>
                        </a:nvSpPr>
                        <a:spPr bwMode="auto">
                          <a:xfrm>
                            <a:off x="1392" y="2352"/>
                            <a:ext cx="48" cy="48"/>
                          </a:xfrm>
                          <a:prstGeom prst="ellipse">
                            <a:avLst/>
                          </a:prstGeom>
                          <a:solidFill>
                            <a:schemeClr val="accent2"/>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25" name="Oval 224"/>
                          <a:cNvSpPr>
                            <a:spLocks noChangeArrowheads="1"/>
                          </a:cNvSpPr>
                        </a:nvSpPr>
                        <a:spPr bwMode="auto">
                          <a:xfrm>
                            <a:off x="1248" y="2400"/>
                            <a:ext cx="48" cy="48"/>
                          </a:xfrm>
                          <a:prstGeom prst="ellipse">
                            <a:avLst/>
                          </a:prstGeom>
                          <a:solidFill>
                            <a:schemeClr val="accent2"/>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226" name="AutoShape 33"/>
                          <a:cNvCxnSpPr>
                            <a:cxnSpLocks noChangeShapeType="1"/>
                            <a:stCxn id="223" idx="3"/>
                            <a:endCxn id="225" idx="1"/>
                          </a:cNvCxnSpPr>
                        </a:nvCxnSpPr>
                        <a:spPr bwMode="auto">
                          <a:xfrm>
                            <a:off x="1255" y="2297"/>
                            <a:ext cx="0" cy="110"/>
                          </a:xfrm>
                          <a:prstGeom prst="straightConnector1">
                            <a:avLst/>
                          </a:prstGeom>
                          <a:noFill/>
                          <a:ln w="9525">
                            <a:solidFill>
                              <a:schemeClr val="tx1"/>
                            </a:solidFill>
                            <a:round/>
                            <a:headEnd/>
                            <a:tailEnd/>
                          </a:ln>
                        </a:spPr>
                      </a:cxnSp>
                      <a:cxnSp>
                        <a:nvCxnSpPr>
                          <a:cNvPr id="227" name="AutoShape 34"/>
                          <a:cNvCxnSpPr>
                            <a:cxnSpLocks noChangeShapeType="1"/>
                            <a:stCxn id="223" idx="5"/>
                            <a:endCxn id="224" idx="1"/>
                          </a:cNvCxnSpPr>
                        </a:nvCxnSpPr>
                        <a:spPr bwMode="auto">
                          <a:xfrm>
                            <a:off x="1289" y="2297"/>
                            <a:ext cx="110" cy="62"/>
                          </a:xfrm>
                          <a:prstGeom prst="straightConnector1">
                            <a:avLst/>
                          </a:prstGeom>
                          <a:noFill/>
                          <a:ln w="9525">
                            <a:solidFill>
                              <a:schemeClr val="tx1"/>
                            </a:solidFill>
                            <a:round/>
                            <a:headEnd/>
                            <a:tailEnd/>
                          </a:ln>
                        </a:spPr>
                      </a:cxnSp>
                    </a:grpSp>
                    <a:sp>
                      <a:nvSpPr>
                        <a:cNvPr id="222" name="Text Box 35"/>
                        <a:cNvSpPr txBox="1">
                          <a:spLocks noChangeArrowheads="1"/>
                        </a:cNvSpPr>
                      </a:nvSpPr>
                      <a:spPr bwMode="auto">
                        <a:xfrm>
                          <a:off x="2195" y="2223"/>
                          <a:ext cx="520" cy="95"/>
                        </a:xfrm>
                        <a:prstGeom prst="rect">
                          <a:avLst/>
                        </a:prstGeom>
                        <a:noFill/>
                        <a:ln w="9525">
                          <a:noFill/>
                          <a:miter lim="800000"/>
                          <a:headEnd/>
                          <a:tailEnd/>
                        </a:ln>
                      </a:spPr>
                      <a:txSp>
                        <a:txBody>
                          <a:bodyPr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hangingPunct="1"/>
                            <a:r>
                              <a:rPr lang="en-US" sz="1000" dirty="0" err="1">
                                <a:ea typeface="Arial" pitchFamily="-108" charset="0"/>
                                <a:cs typeface="Arial" pitchFamily="-108" charset="0"/>
                              </a:rPr>
                              <a:t>Facebook</a:t>
                            </a:r>
                            <a:endParaRPr lang="en-US" sz="1000" dirty="0">
                              <a:ea typeface="Arial" pitchFamily="-108" charset="0"/>
                              <a:cs typeface="Arial" pitchFamily="-108" charset="0"/>
                            </a:endParaRPr>
                          </a:p>
                        </a:txBody>
                        <a:useSpRect/>
                      </a:txSp>
                    </a:sp>
                  </a:grpSp>
                  <a:grpSp>
                    <a:nvGrpSpPr>
                      <a:cNvPr id="5" name="Group 147"/>
                      <a:cNvGrpSpPr>
                        <a:grpSpLocks/>
                      </a:cNvGrpSpPr>
                    </a:nvGrpSpPr>
                    <a:grpSpPr bwMode="auto">
                      <a:xfrm>
                        <a:off x="5095111" y="6010178"/>
                        <a:ext cx="908168" cy="628599"/>
                        <a:chOff x="2928" y="2064"/>
                        <a:chExt cx="577" cy="254"/>
                      </a:xfrm>
                    </a:grpSpPr>
                    <a:grpSp>
                      <a:nvGrpSpPr>
                        <a:cNvPr id="28" name="Group 213"/>
                        <a:cNvGrpSpPr>
                          <a:grpSpLocks/>
                        </a:cNvGrpSpPr>
                      </a:nvGrpSpPr>
                      <a:grpSpPr bwMode="auto">
                        <a:xfrm rot="9072147">
                          <a:off x="2928" y="2064"/>
                          <a:ext cx="192" cy="192"/>
                          <a:chOff x="1248" y="2256"/>
                          <a:chExt cx="192" cy="192"/>
                        </a:xfrm>
                      </a:grpSpPr>
                      <a:sp>
                        <a:nvSpPr>
                          <a:cNvPr id="216" name="Oval 215"/>
                          <a:cNvSpPr>
                            <a:spLocks noChangeArrowheads="1"/>
                          </a:cNvSpPr>
                        </a:nvSpPr>
                        <a:spPr bwMode="auto">
                          <a:xfrm>
                            <a:off x="1248" y="2256"/>
                            <a:ext cx="48" cy="48"/>
                          </a:xfrm>
                          <a:prstGeom prst="ellipse">
                            <a:avLst/>
                          </a:prstGeom>
                          <a:solidFill>
                            <a:srgbClr val="80008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17" name="Oval 216"/>
                          <a:cNvSpPr>
                            <a:spLocks noChangeArrowheads="1"/>
                          </a:cNvSpPr>
                        </a:nvSpPr>
                        <a:spPr bwMode="auto">
                          <a:xfrm>
                            <a:off x="1392" y="2352"/>
                            <a:ext cx="48" cy="48"/>
                          </a:xfrm>
                          <a:prstGeom prst="ellipse">
                            <a:avLst/>
                          </a:prstGeom>
                          <a:solidFill>
                            <a:srgbClr val="80008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18" name="Oval 217"/>
                          <a:cNvSpPr>
                            <a:spLocks noChangeArrowheads="1"/>
                          </a:cNvSpPr>
                        </a:nvSpPr>
                        <a:spPr bwMode="auto">
                          <a:xfrm>
                            <a:off x="1248" y="2400"/>
                            <a:ext cx="48" cy="48"/>
                          </a:xfrm>
                          <a:prstGeom prst="ellipse">
                            <a:avLst/>
                          </a:prstGeom>
                          <a:solidFill>
                            <a:srgbClr val="80008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219" name="AutoShape 41"/>
                          <a:cNvCxnSpPr>
                            <a:cxnSpLocks noChangeShapeType="1"/>
                            <a:stCxn id="216" idx="3"/>
                            <a:endCxn id="218" idx="1"/>
                          </a:cNvCxnSpPr>
                        </a:nvCxnSpPr>
                        <a:spPr bwMode="auto">
                          <a:xfrm>
                            <a:off x="1255" y="2297"/>
                            <a:ext cx="0" cy="110"/>
                          </a:xfrm>
                          <a:prstGeom prst="straightConnector1">
                            <a:avLst/>
                          </a:prstGeom>
                          <a:noFill/>
                          <a:ln w="9525">
                            <a:solidFill>
                              <a:schemeClr val="tx1"/>
                            </a:solidFill>
                            <a:round/>
                            <a:headEnd/>
                            <a:tailEnd/>
                          </a:ln>
                        </a:spPr>
                      </a:cxnSp>
                      <a:cxnSp>
                        <a:nvCxnSpPr>
                          <a:cNvPr id="220" name="AutoShape 42"/>
                          <a:cNvCxnSpPr>
                            <a:cxnSpLocks noChangeShapeType="1"/>
                            <a:stCxn id="216" idx="5"/>
                            <a:endCxn id="217" idx="1"/>
                          </a:cNvCxnSpPr>
                        </a:nvCxnSpPr>
                        <a:spPr bwMode="auto">
                          <a:xfrm>
                            <a:off x="1289" y="2297"/>
                            <a:ext cx="110" cy="62"/>
                          </a:xfrm>
                          <a:prstGeom prst="straightConnector1">
                            <a:avLst/>
                          </a:prstGeom>
                          <a:noFill/>
                          <a:ln w="9525">
                            <a:solidFill>
                              <a:schemeClr val="tx1"/>
                            </a:solidFill>
                            <a:round/>
                            <a:headEnd/>
                            <a:tailEnd/>
                          </a:ln>
                        </a:spPr>
                      </a:cxnSp>
                    </a:grpSp>
                    <a:sp>
                      <a:nvSpPr>
                        <a:cNvPr id="215" name="Text Box 43"/>
                        <a:cNvSpPr txBox="1">
                          <a:spLocks noChangeArrowheads="1"/>
                        </a:cNvSpPr>
                      </a:nvSpPr>
                      <a:spPr bwMode="auto">
                        <a:xfrm>
                          <a:off x="3062" y="2223"/>
                          <a:ext cx="443" cy="95"/>
                        </a:xfrm>
                        <a:prstGeom prst="rect">
                          <a:avLst/>
                        </a:prstGeom>
                        <a:noFill/>
                        <a:ln w="9525">
                          <a:noFill/>
                          <a:miter lim="800000"/>
                          <a:headEnd/>
                          <a:tailEnd/>
                        </a:ln>
                      </a:spPr>
                      <a:txSp>
                        <a:txBody>
                          <a:bodyPr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hangingPunct="1"/>
                            <a:r>
                              <a:rPr lang="en-US" sz="1000" dirty="0" smtClean="0">
                                <a:ea typeface="Arial" pitchFamily="-108" charset="0"/>
                                <a:cs typeface="Arial" pitchFamily="-108" charset="0"/>
                              </a:rPr>
                              <a:t>ALJ </a:t>
                            </a:r>
                            <a:endParaRPr lang="en-US" sz="1000" dirty="0">
                              <a:ea typeface="Arial" pitchFamily="-108" charset="0"/>
                              <a:cs typeface="Arial" pitchFamily="-108" charset="0"/>
                            </a:endParaRPr>
                          </a:p>
                        </a:txBody>
                        <a:useSpRect/>
                      </a:txSp>
                    </a:sp>
                  </a:grpSp>
                  <a:sp>
                    <a:nvSpPr>
                      <a:cNvPr id="149" name="Rectangle 148"/>
                      <a:cNvSpPr>
                        <a:spLocks noChangeArrowheads="1"/>
                      </a:cNvSpPr>
                    </a:nvSpPr>
                    <a:spPr bwMode="auto">
                      <a:xfrm>
                        <a:off x="2564450" y="5130029"/>
                        <a:ext cx="3124200" cy="356371"/>
                      </a:xfrm>
                      <a:prstGeom prst="rect">
                        <a:avLst/>
                      </a:prstGeom>
                      <a:solidFill>
                        <a:srgbClr val="99CCFF">
                          <a:alpha val="50195"/>
                        </a:srgbClr>
                      </a:solidFill>
                      <a:ln w="19050">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eaLnBrk="1" hangingPunct="1"/>
                          <a:r>
                            <a:rPr lang="en-US" sz="1400" b="1" dirty="0" smtClean="0">
                              <a:latin typeface="Batang" pitchFamily="18" charset="-127"/>
                              <a:ea typeface="Arial" pitchFamily="-108" charset="0"/>
                              <a:cs typeface="Arial" pitchFamily="-108" charset="0"/>
                            </a:rPr>
                            <a:t>Multi-source/Cross-language</a:t>
                          </a:r>
                          <a:endParaRPr lang="en-US" sz="1400" b="1" dirty="0">
                            <a:latin typeface="Batang" pitchFamily="18" charset="-127"/>
                            <a:ea typeface="Arial" pitchFamily="-108" charset="0"/>
                            <a:cs typeface="Arial" pitchFamily="-108" charset="0"/>
                          </a:endParaRPr>
                        </a:p>
                      </a:txBody>
                      <a:useSpRect/>
                    </a:txSp>
                  </a:sp>
                  <a:sp>
                    <a:nvSpPr>
                      <a:cNvPr id="152" name="Rectangle 151"/>
                      <a:cNvSpPr>
                        <a:spLocks noChangeArrowheads="1"/>
                      </a:cNvSpPr>
                    </a:nvSpPr>
                    <a:spPr bwMode="auto">
                      <a:xfrm rot="10800000">
                        <a:off x="5993450" y="3581398"/>
                        <a:ext cx="457200" cy="1734911"/>
                      </a:xfrm>
                      <a:prstGeom prst="rect">
                        <a:avLst/>
                      </a:prstGeom>
                      <a:solidFill>
                        <a:srgbClr val="99CCFF">
                          <a:alpha val="50195"/>
                        </a:srgbClr>
                      </a:solidFill>
                      <a:ln w="19050">
                        <a:solidFill>
                          <a:schemeClr val="tx1"/>
                        </a:solidFill>
                        <a:miter lim="800000"/>
                        <a:headEnd/>
                        <a:tailEnd/>
                      </a:ln>
                    </a:spPr>
                    <a:txSp>
                      <a:txBody>
                        <a:bodyPr vert="eaVert"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eaLnBrk="1" hangingPunct="1"/>
                          <a:r>
                            <a:rPr lang="en-US" sz="1400" b="1" dirty="0">
                              <a:latin typeface="Batang" pitchFamily="18" charset="-127"/>
                              <a:ea typeface="Arial" pitchFamily="-108" charset="0"/>
                              <a:cs typeface="Arial" pitchFamily="-108" charset="0"/>
                            </a:rPr>
                            <a:t>Activity </a:t>
                          </a:r>
                        </a:p>
                        <a:p>
                          <a:pPr algn="ctr" eaLnBrk="1" hangingPunct="1"/>
                          <a:r>
                            <a:rPr lang="en-US" sz="1400" b="1" dirty="0">
                              <a:latin typeface="Batang" pitchFamily="18" charset="-127"/>
                              <a:ea typeface="Arial" pitchFamily="-108" charset="0"/>
                              <a:cs typeface="Arial" pitchFamily="-108" charset="0"/>
                            </a:rPr>
                            <a:t>Manager</a:t>
                          </a:r>
                        </a:p>
                      </a:txBody>
                      <a:useSpRect/>
                    </a:txSp>
                  </a:sp>
                  <a:sp>
                    <a:nvSpPr>
                      <a:cNvPr id="154" name="Text Box 49"/>
                      <a:cNvSpPr txBox="1">
                        <a:spLocks noChangeArrowheads="1"/>
                      </a:cNvSpPr>
                    </a:nvSpPr>
                    <a:spPr bwMode="auto">
                      <a:xfrm>
                        <a:off x="2587948" y="4475202"/>
                        <a:ext cx="509902" cy="553998"/>
                      </a:xfrm>
                      <a:prstGeom prst="rect">
                        <a:avLst/>
                      </a:prstGeom>
                      <a:noFill/>
                      <a:ln w="9525">
                        <a:noFill/>
                        <a:miter lim="800000"/>
                        <a:headEnd/>
                        <a:tailEnd/>
                      </a:ln>
                    </a:spPr>
                    <a:txSp>
                      <a:txBody>
                        <a:bodyPr wrap="square" lIns="0" r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eaLnBrk="1" hangingPunct="1"/>
                          <a:r>
                            <a:rPr lang="en-US" sz="1000" b="1" dirty="0">
                              <a:ea typeface="Arial" pitchFamily="-108" charset="0"/>
                              <a:cs typeface="Arial" pitchFamily="-108" charset="0"/>
                            </a:rPr>
                            <a:t>Social </a:t>
                          </a:r>
                        </a:p>
                        <a:p>
                          <a:pPr algn="r" eaLnBrk="1" hangingPunct="1"/>
                          <a:r>
                            <a:rPr lang="en-US" sz="1000" b="1" dirty="0">
                              <a:ea typeface="Arial" pitchFamily="-108" charset="0"/>
                              <a:cs typeface="Arial" pitchFamily="-108" charset="0"/>
                            </a:rPr>
                            <a:t>Content</a:t>
                          </a:r>
                        </a:p>
                        <a:p>
                          <a:pPr algn="r" eaLnBrk="1" hangingPunct="1"/>
                          <a:r>
                            <a:rPr lang="en-US" sz="1000" b="1" dirty="0">
                              <a:ea typeface="Arial" pitchFamily="-108" charset="0"/>
                              <a:cs typeface="Arial" pitchFamily="-108" charset="0"/>
                            </a:rPr>
                            <a:t>Graph</a:t>
                          </a:r>
                        </a:p>
                      </a:txBody>
                      <a:useSpRect/>
                    </a:txSp>
                  </a:sp>
                  <a:sp>
                    <a:nvSpPr>
                      <a:cNvPr id="155" name="Rectangle 154"/>
                      <a:cNvSpPr>
                        <a:spLocks noChangeArrowheads="1"/>
                      </a:cNvSpPr>
                    </a:nvSpPr>
                    <a:spPr bwMode="auto">
                      <a:xfrm>
                        <a:off x="2564450" y="4038600"/>
                        <a:ext cx="3144371" cy="356371"/>
                      </a:xfrm>
                      <a:prstGeom prst="rect">
                        <a:avLst/>
                      </a:prstGeom>
                      <a:solidFill>
                        <a:srgbClr val="99CCFF">
                          <a:alpha val="50195"/>
                        </a:srgbClr>
                      </a:solidFill>
                      <a:ln w="19050">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eaLnBrk="1" hangingPunct="1"/>
                          <a:r>
                            <a:rPr lang="en-US" sz="1400" b="1" dirty="0" smtClean="0">
                              <a:latin typeface="Batang" pitchFamily="18" charset="-127"/>
                              <a:ea typeface="Arial" pitchFamily="-108" charset="0"/>
                              <a:cs typeface="Arial" pitchFamily="-108" charset="0"/>
                            </a:rPr>
                            <a:t>Indexes and Access Methods </a:t>
                          </a:r>
                          <a:endParaRPr lang="en-US" sz="1400" b="1" dirty="0">
                            <a:latin typeface="Batang" pitchFamily="18" charset="-127"/>
                            <a:ea typeface="Arial" pitchFamily="-108" charset="0"/>
                            <a:cs typeface="Arial" pitchFamily="-108" charset="0"/>
                          </a:endParaRPr>
                        </a:p>
                      </a:txBody>
                      <a:useSpRect/>
                    </a:txSp>
                  </a:sp>
                  <a:sp>
                    <a:nvSpPr>
                      <a:cNvPr id="161" name="AutoShape 56"/>
                      <a:cNvSpPr>
                        <a:spLocks noChangeArrowheads="1"/>
                      </a:cNvSpPr>
                    </a:nvSpPr>
                    <a:spPr bwMode="auto">
                      <a:xfrm rot="5400000">
                        <a:off x="2457260" y="5630470"/>
                        <a:ext cx="475161" cy="151099"/>
                      </a:xfrm>
                      <a:prstGeom prst="leftRightArrow">
                        <a:avLst>
                          <a:gd name="adj1" fmla="val 50000"/>
                          <a:gd name="adj2" fmla="val 40000"/>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63" name="Text Box 58"/>
                      <a:cNvSpPr txBox="1">
                        <a:spLocks noChangeArrowheads="1"/>
                      </a:cNvSpPr>
                    </a:nvSpPr>
                    <a:spPr bwMode="auto">
                      <a:xfrm>
                        <a:off x="7288849" y="4343400"/>
                        <a:ext cx="1143000" cy="461665"/>
                      </a:xfrm>
                      <a:prstGeom prst="rect">
                        <a:avLst/>
                      </a:prstGeom>
                      <a:noFill/>
                      <a:ln w="9525">
                        <a:noFill/>
                        <a:miter lim="800000"/>
                        <a:headEnd/>
                        <a:tailEnd/>
                      </a:ln>
                    </a:spPr>
                    <a:txSp>
                      <a:txBody>
                        <a:bodyPr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hangingPunct="1"/>
                          <a:r>
                            <a:rPr lang="en-US" sz="1200" b="1" dirty="0" smtClean="0">
                              <a:solidFill>
                                <a:srgbClr val="FF0000"/>
                              </a:solidFill>
                              <a:ea typeface="Arial" pitchFamily="-108" charset="0"/>
                              <a:cs typeface="Arial" pitchFamily="-108" charset="0"/>
                            </a:rPr>
                            <a:t>user as contributor</a:t>
                          </a:r>
                          <a:endParaRPr lang="en-US" sz="1200" b="1" dirty="0">
                            <a:solidFill>
                              <a:srgbClr val="FF0000"/>
                            </a:solidFill>
                            <a:ea typeface="Arial" pitchFamily="-108" charset="0"/>
                            <a:cs typeface="Arial" pitchFamily="-108" charset="0"/>
                          </a:endParaRPr>
                        </a:p>
                      </a:txBody>
                      <a:useSpRect/>
                    </a:txSp>
                  </a:sp>
                  <a:grpSp>
                    <a:nvGrpSpPr>
                      <a:cNvPr id="7" name="Group 163"/>
                      <a:cNvGrpSpPr>
                        <a:grpSpLocks/>
                      </a:cNvGrpSpPr>
                    </a:nvGrpSpPr>
                    <a:grpSpPr bwMode="auto">
                      <a:xfrm>
                        <a:off x="3601431" y="6010181"/>
                        <a:ext cx="812155" cy="695419"/>
                        <a:chOff x="2352" y="2064"/>
                        <a:chExt cx="516" cy="281"/>
                      </a:xfrm>
                    </a:grpSpPr>
                    <a:grpSp>
                      <a:nvGrpSpPr>
                        <a:cNvPr id="42" name="Group 206"/>
                        <a:cNvGrpSpPr>
                          <a:grpSpLocks/>
                        </a:cNvGrpSpPr>
                      </a:nvGrpSpPr>
                      <a:grpSpPr bwMode="auto">
                        <a:xfrm rot="7381432">
                          <a:off x="2451" y="2064"/>
                          <a:ext cx="192" cy="192"/>
                          <a:chOff x="1248" y="2256"/>
                          <a:chExt cx="192" cy="192"/>
                        </a:xfrm>
                      </a:grpSpPr>
                      <a:sp>
                        <a:nvSpPr>
                          <a:cNvPr id="209" name="Oval 208"/>
                          <a:cNvSpPr>
                            <a:spLocks noChangeArrowheads="1"/>
                          </a:cNvSpPr>
                        </a:nvSpPr>
                        <a:spPr bwMode="auto">
                          <a:xfrm>
                            <a:off x="1248" y="2256"/>
                            <a:ext cx="48" cy="48"/>
                          </a:xfrm>
                          <a:prstGeom prst="ellipse">
                            <a:avLst/>
                          </a:prstGeom>
                          <a:solidFill>
                            <a:srgbClr val="00330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10" name="Oval 209"/>
                          <a:cNvSpPr>
                            <a:spLocks noChangeArrowheads="1"/>
                          </a:cNvSpPr>
                        </a:nvSpPr>
                        <a:spPr bwMode="auto">
                          <a:xfrm>
                            <a:off x="1392" y="2352"/>
                            <a:ext cx="48" cy="48"/>
                          </a:xfrm>
                          <a:prstGeom prst="ellipse">
                            <a:avLst/>
                          </a:prstGeom>
                          <a:solidFill>
                            <a:srgbClr val="00330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11" name="Oval 210"/>
                          <a:cNvSpPr>
                            <a:spLocks noChangeArrowheads="1"/>
                          </a:cNvSpPr>
                        </a:nvSpPr>
                        <a:spPr bwMode="auto">
                          <a:xfrm>
                            <a:off x="1248" y="2400"/>
                            <a:ext cx="48" cy="48"/>
                          </a:xfrm>
                          <a:prstGeom prst="ellipse">
                            <a:avLst/>
                          </a:prstGeom>
                          <a:solidFill>
                            <a:srgbClr val="003300"/>
                          </a:soli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212" name="AutoShape 64"/>
                          <a:cNvCxnSpPr>
                            <a:cxnSpLocks noChangeShapeType="1"/>
                            <a:stCxn id="209" idx="3"/>
                            <a:endCxn id="211" idx="1"/>
                          </a:cNvCxnSpPr>
                        </a:nvCxnSpPr>
                        <a:spPr bwMode="auto">
                          <a:xfrm>
                            <a:off x="1255" y="2297"/>
                            <a:ext cx="0" cy="110"/>
                          </a:xfrm>
                          <a:prstGeom prst="straightConnector1">
                            <a:avLst/>
                          </a:prstGeom>
                          <a:noFill/>
                          <a:ln w="9525">
                            <a:solidFill>
                              <a:schemeClr val="tx1"/>
                            </a:solidFill>
                            <a:round/>
                            <a:headEnd/>
                            <a:tailEnd/>
                          </a:ln>
                        </a:spPr>
                      </a:cxnSp>
                      <a:cxnSp>
                        <a:nvCxnSpPr>
                          <a:cNvPr id="213" name="AutoShape 65"/>
                          <a:cNvCxnSpPr>
                            <a:cxnSpLocks noChangeShapeType="1"/>
                            <a:stCxn id="209" idx="5"/>
                            <a:endCxn id="210" idx="1"/>
                          </a:cNvCxnSpPr>
                        </a:nvCxnSpPr>
                        <a:spPr bwMode="auto">
                          <a:xfrm>
                            <a:off x="1289" y="2297"/>
                            <a:ext cx="110" cy="62"/>
                          </a:xfrm>
                          <a:prstGeom prst="straightConnector1">
                            <a:avLst/>
                          </a:prstGeom>
                          <a:noFill/>
                          <a:ln w="9525">
                            <a:solidFill>
                              <a:schemeClr val="tx1"/>
                            </a:solidFill>
                            <a:round/>
                            <a:headEnd/>
                            <a:tailEnd/>
                          </a:ln>
                        </a:spPr>
                      </a:cxnSp>
                    </a:grpSp>
                    <a:sp>
                      <a:nvSpPr>
                        <a:cNvPr id="208" name="Text Box 66"/>
                        <a:cNvSpPr txBox="1">
                          <a:spLocks noChangeArrowheads="1"/>
                        </a:cNvSpPr>
                      </a:nvSpPr>
                      <a:spPr bwMode="auto">
                        <a:xfrm>
                          <a:off x="2352" y="2246"/>
                          <a:ext cx="516" cy="99"/>
                        </a:xfrm>
                        <a:prstGeom prst="rect">
                          <a:avLst/>
                        </a:prstGeom>
                        <a:noFill/>
                        <a:ln w="9525">
                          <a:noFill/>
                          <a:miter lim="800000"/>
                          <a:headEnd/>
                          <a:tailEnd/>
                        </a:ln>
                      </a:spPr>
                      <a:txSp>
                        <a:txBody>
                          <a:bodyPr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hangingPunct="1"/>
                            <a:r>
                              <a:rPr lang="en-US" sz="1000" dirty="0" smtClean="0">
                                <a:ea typeface="Arial" pitchFamily="-108" charset="0"/>
                                <a:cs typeface="Arial" pitchFamily="-108" charset="0"/>
                              </a:rPr>
                              <a:t>Twitter</a:t>
                            </a:r>
                            <a:endParaRPr lang="en-US" sz="1000" dirty="0">
                              <a:ea typeface="Arial" pitchFamily="-108" charset="0"/>
                              <a:cs typeface="Arial" pitchFamily="-108" charset="0"/>
                            </a:endParaRPr>
                          </a:p>
                        </a:txBody>
                        <a:useSpRect/>
                      </a:txSp>
                    </a:sp>
                  </a:grpSp>
                  <a:sp>
                    <a:nvSpPr>
                      <a:cNvPr id="165" name="Line 67"/>
                      <a:cNvSpPr>
                        <a:spLocks noChangeShapeType="1"/>
                      </a:cNvSpPr>
                    </a:nvSpPr>
                    <a:spPr bwMode="auto">
                      <a:xfrm>
                        <a:off x="3148136" y="6128965"/>
                        <a:ext cx="377747" cy="0"/>
                      </a:xfrm>
                      <a:prstGeom prst="line">
                        <a:avLst/>
                      </a:prstGeom>
                      <a:noFill/>
                      <a:ln w="63500">
                        <a:solidFill>
                          <a:schemeClr val="tx1"/>
                        </a:solidFill>
                        <a:prstDash val="sysDot"/>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66" name="AutoShape 68"/>
                      <a:cNvSpPr>
                        <a:spLocks noChangeArrowheads="1"/>
                      </a:cNvSpPr>
                    </a:nvSpPr>
                    <a:spPr bwMode="auto">
                      <a:xfrm rot="10800000">
                        <a:off x="5696730" y="4114800"/>
                        <a:ext cx="302197" cy="198062"/>
                      </a:xfrm>
                      <a:prstGeom prst="leftRightArrow">
                        <a:avLst>
                          <a:gd name="adj1" fmla="val 50000"/>
                          <a:gd name="adj2" fmla="val 34594"/>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167" name="AutoShape 69"/>
                      <a:cNvCxnSpPr>
                        <a:cxnSpLocks noChangeShapeType="1"/>
                        <a:endCxn id="179" idx="2"/>
                      </a:cNvCxnSpPr>
                    </a:nvCxnSpPr>
                    <a:spPr bwMode="auto">
                      <a:xfrm>
                        <a:off x="4224232" y="4671679"/>
                        <a:ext cx="557825" cy="50732"/>
                      </a:xfrm>
                      <a:prstGeom prst="straightConnector1">
                        <a:avLst/>
                      </a:prstGeom>
                      <a:noFill/>
                      <a:ln w="9525">
                        <a:solidFill>
                          <a:schemeClr val="tx1"/>
                        </a:solidFill>
                        <a:round/>
                        <a:headEnd/>
                        <a:tailEnd/>
                      </a:ln>
                    </a:spPr>
                  </a:cxnSp>
                  <a:sp>
                    <a:nvSpPr>
                      <a:cNvPr id="168" name="AutoShape 70"/>
                      <a:cNvSpPr>
                        <a:spLocks noChangeArrowheads="1"/>
                      </a:cNvSpPr>
                    </a:nvSpPr>
                    <a:spPr bwMode="auto">
                      <a:xfrm rot="5400000">
                        <a:off x="3666050" y="5630470"/>
                        <a:ext cx="475161" cy="151099"/>
                      </a:xfrm>
                      <a:prstGeom prst="leftRightArrow">
                        <a:avLst>
                          <a:gd name="adj1" fmla="val 50000"/>
                          <a:gd name="adj2" fmla="val 40000"/>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69" name="AutoShape 71"/>
                      <a:cNvSpPr>
                        <a:spLocks noChangeArrowheads="1"/>
                      </a:cNvSpPr>
                    </a:nvSpPr>
                    <a:spPr bwMode="auto">
                      <a:xfrm rot="5400000">
                        <a:off x="4950389" y="5630470"/>
                        <a:ext cx="475161" cy="151099"/>
                      </a:xfrm>
                      <a:prstGeom prst="leftRightArrow">
                        <a:avLst>
                          <a:gd name="adj1" fmla="val 50000"/>
                          <a:gd name="adj2" fmla="val 40000"/>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71" name="Line 73"/>
                      <a:cNvSpPr>
                        <a:spLocks noChangeShapeType="1"/>
                      </a:cNvSpPr>
                    </a:nvSpPr>
                    <a:spPr bwMode="auto">
                      <a:xfrm>
                        <a:off x="4432476" y="6128965"/>
                        <a:ext cx="377747" cy="0"/>
                      </a:xfrm>
                      <a:prstGeom prst="line">
                        <a:avLst/>
                      </a:prstGeom>
                      <a:noFill/>
                      <a:ln w="63500">
                        <a:solidFill>
                          <a:schemeClr val="tx1"/>
                        </a:solidFill>
                        <a:prstDash val="sysDot"/>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73" name="Text Box 75"/>
                      <a:cNvSpPr txBox="1">
                        <a:spLocks noChangeArrowheads="1"/>
                      </a:cNvSpPr>
                    </a:nvSpPr>
                    <a:spPr bwMode="auto">
                      <a:xfrm rot="16200000">
                        <a:off x="1529133" y="2774683"/>
                        <a:ext cx="615553" cy="997881"/>
                      </a:xfrm>
                      <a:prstGeom prst="rect">
                        <a:avLst/>
                      </a:prstGeom>
                      <a:noFill/>
                      <a:ln w="9525">
                        <a:noFill/>
                        <a:miter lim="800000"/>
                        <a:headEnd/>
                        <a:tailEnd/>
                      </a:ln>
                    </a:spPr>
                    <a:txSp>
                      <a:txBody>
                        <a:bodyPr vert="eaVert"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eaLnBrk="1" hangingPunct="1"/>
                          <a:r>
                            <a:rPr lang="en-US" sz="1400" b="1" i="1" dirty="0" smtClean="0">
                              <a:solidFill>
                                <a:srgbClr val="FF0000"/>
                              </a:solidFill>
                              <a:ea typeface="Arial" pitchFamily="-108" charset="0"/>
                              <a:cs typeface="Arial" pitchFamily="-108" charset="0"/>
                            </a:rPr>
                            <a:t>Content Analysis</a:t>
                          </a:r>
                          <a:endParaRPr lang="en-US" sz="1400" b="1" i="1" dirty="0">
                            <a:solidFill>
                              <a:srgbClr val="FF0000"/>
                            </a:solidFill>
                            <a:ea typeface="Arial" pitchFamily="-108" charset="0"/>
                            <a:cs typeface="Arial" pitchFamily="-108" charset="0"/>
                          </a:endParaRPr>
                        </a:p>
                      </a:txBody>
                      <a:useSpRect/>
                    </a:txSp>
                  </a:sp>
                  <a:sp>
                    <a:nvSpPr>
                      <a:cNvPr id="176" name="Text Box 79"/>
                      <a:cNvSpPr txBox="1">
                        <a:spLocks noChangeArrowheads="1"/>
                      </a:cNvSpPr>
                    </a:nvSpPr>
                    <a:spPr bwMode="auto">
                      <a:xfrm rot="16200000">
                        <a:off x="1542205" y="1571649"/>
                        <a:ext cx="615553" cy="1124137"/>
                      </a:xfrm>
                      <a:prstGeom prst="rect">
                        <a:avLst/>
                      </a:prstGeom>
                      <a:noFill/>
                      <a:ln w="9525">
                        <a:noFill/>
                        <a:miter lim="800000"/>
                        <a:headEnd/>
                        <a:tailEnd/>
                      </a:ln>
                    </a:spPr>
                    <a:txSp>
                      <a:txBody>
                        <a:bodyPr vert="eaVert"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eaLnBrk="1" hangingPunct="1"/>
                          <a:r>
                            <a:rPr lang="en-US" sz="1400" b="1" i="1" dirty="0" smtClean="0">
                              <a:solidFill>
                                <a:srgbClr val="FF0000"/>
                              </a:solidFill>
                              <a:ea typeface="Arial" pitchFamily="-108" charset="0"/>
                              <a:cs typeface="Arial" pitchFamily="-108" charset="0"/>
                            </a:rPr>
                            <a:t>Content Exploration</a:t>
                          </a:r>
                          <a:endParaRPr lang="en-US" sz="1400" b="1" i="1" dirty="0">
                            <a:solidFill>
                              <a:srgbClr val="FF0000"/>
                            </a:solidFill>
                            <a:ea typeface="Arial" pitchFamily="-108" charset="0"/>
                            <a:cs typeface="Arial" pitchFamily="-108" charset="0"/>
                          </a:endParaRPr>
                        </a:p>
                      </a:txBody>
                      <a:useSpRect/>
                    </a:txSp>
                  </a:sp>
                  <a:sp>
                    <a:nvSpPr>
                      <a:cNvPr id="179" name="Oval 178"/>
                      <a:cNvSpPr>
                        <a:spLocks noChangeArrowheads="1"/>
                      </a:cNvSpPr>
                    </a:nvSpPr>
                    <a:spPr bwMode="auto">
                      <a:xfrm>
                        <a:off x="4782057" y="4663016"/>
                        <a:ext cx="75550" cy="11879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80" name="Oval 179"/>
                      <a:cNvSpPr>
                        <a:spLocks noChangeArrowheads="1"/>
                      </a:cNvSpPr>
                    </a:nvSpPr>
                    <a:spPr bwMode="auto">
                      <a:xfrm>
                        <a:off x="5008705" y="4900596"/>
                        <a:ext cx="75550" cy="11879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81" name="Oval 180"/>
                      <a:cNvSpPr>
                        <a:spLocks noChangeArrowheads="1"/>
                      </a:cNvSpPr>
                    </a:nvSpPr>
                    <a:spPr bwMode="auto">
                      <a:xfrm>
                        <a:off x="4630958" y="4900596"/>
                        <a:ext cx="75550" cy="11879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182" name="AutoShape 85"/>
                      <a:cNvCxnSpPr>
                        <a:cxnSpLocks noChangeShapeType="1"/>
                        <a:stCxn id="179" idx="3"/>
                        <a:endCxn id="181" idx="1"/>
                      </a:cNvCxnSpPr>
                    </a:nvCxnSpPr>
                    <a:spPr bwMode="auto">
                      <a:xfrm flipH="1">
                        <a:off x="4641976" y="4764483"/>
                        <a:ext cx="151099" cy="153437"/>
                      </a:xfrm>
                      <a:prstGeom prst="straightConnector1">
                        <a:avLst/>
                      </a:prstGeom>
                      <a:noFill/>
                      <a:ln w="9525">
                        <a:solidFill>
                          <a:schemeClr val="tx1"/>
                        </a:solidFill>
                        <a:round/>
                        <a:headEnd/>
                        <a:tailEnd/>
                      </a:ln>
                    </a:spPr>
                  </a:cxnSp>
                  <a:cxnSp>
                    <a:nvCxnSpPr>
                      <a:cNvPr id="183" name="AutoShape 86"/>
                      <a:cNvCxnSpPr>
                        <a:cxnSpLocks noChangeShapeType="1"/>
                        <a:stCxn id="179" idx="5"/>
                        <a:endCxn id="180" idx="1"/>
                      </a:cNvCxnSpPr>
                    </a:nvCxnSpPr>
                    <a:spPr bwMode="auto">
                      <a:xfrm>
                        <a:off x="4846589" y="4764483"/>
                        <a:ext cx="173134" cy="153437"/>
                      </a:xfrm>
                      <a:prstGeom prst="straightConnector1">
                        <a:avLst/>
                      </a:prstGeom>
                      <a:noFill/>
                      <a:ln w="9525">
                        <a:solidFill>
                          <a:schemeClr val="tx1"/>
                        </a:solidFill>
                        <a:round/>
                        <a:headEnd/>
                        <a:tailEnd/>
                      </a:ln>
                    </a:spPr>
                  </a:cxnSp>
                  <a:cxnSp>
                    <a:nvCxnSpPr>
                      <a:cNvPr id="184" name="AutoShape 87"/>
                      <a:cNvCxnSpPr>
                        <a:cxnSpLocks noChangeShapeType="1"/>
                        <a:stCxn id="179" idx="7"/>
                        <a:endCxn id="142" idx="2"/>
                      </a:cNvCxnSpPr>
                    </a:nvCxnSpPr>
                    <a:spPr bwMode="auto">
                      <a:xfrm flipV="1">
                        <a:off x="4846589" y="4484830"/>
                        <a:ext cx="539862" cy="195510"/>
                      </a:xfrm>
                      <a:prstGeom prst="straightConnector1">
                        <a:avLst/>
                      </a:prstGeom>
                      <a:noFill/>
                      <a:ln w="9525">
                        <a:solidFill>
                          <a:schemeClr val="tx1"/>
                        </a:solidFill>
                        <a:round/>
                        <a:headEnd/>
                        <a:tailEnd/>
                      </a:ln>
                    </a:spPr>
                  </a:cxnSp>
                  <a:sp>
                    <a:nvSpPr>
                      <a:cNvPr id="187" name="Rectangle 186"/>
                      <a:cNvSpPr>
                        <a:spLocks noChangeArrowheads="1"/>
                      </a:cNvSpPr>
                    </a:nvSpPr>
                    <a:spPr bwMode="auto">
                      <a:xfrm rot="10800000">
                        <a:off x="6615413" y="1871390"/>
                        <a:ext cx="377747" cy="3563711"/>
                      </a:xfrm>
                      <a:prstGeom prst="rect">
                        <a:avLst/>
                      </a:prstGeom>
                      <a:solidFill>
                        <a:srgbClr val="CCFFCC">
                          <a:alpha val="50195"/>
                        </a:srgbClr>
                      </a:solidFill>
                      <a:ln w="19050">
                        <a:solidFill>
                          <a:schemeClr val="tx1"/>
                        </a:solidFill>
                        <a:miter lim="800000"/>
                        <a:headEnd/>
                        <a:tailEnd/>
                      </a:ln>
                    </a:spPr>
                    <a:txSp>
                      <a:txBody>
                        <a:bodyPr vert="eaVert"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eaLnBrk="1" hangingPunct="1"/>
                          <a:r>
                            <a:rPr lang="en-US" sz="1400" b="1">
                              <a:latin typeface="Batang" pitchFamily="18" charset="-127"/>
                              <a:ea typeface="Arial" pitchFamily="-108" charset="0"/>
                              <a:cs typeface="Arial" pitchFamily="-108" charset="0"/>
                            </a:rPr>
                            <a:t>User Interface</a:t>
                          </a:r>
                        </a:p>
                      </a:txBody>
                      <a:useSpRect/>
                    </a:txSp>
                  </a:sp>
                  <a:sp>
                    <a:nvSpPr>
                      <a:cNvPr id="188" name="Freeform 187"/>
                      <a:cNvSpPr>
                        <a:spLocks/>
                      </a:cNvSpPr>
                    </a:nvSpPr>
                    <a:spPr bwMode="auto">
                      <a:xfrm>
                        <a:off x="6984050" y="3772037"/>
                        <a:ext cx="1066800" cy="495164"/>
                      </a:xfrm>
                      <a:custGeom>
                        <a:avLst/>
                        <a:gdLst>
                          <a:gd name="T0" fmla="*/ 2147483647 w 776"/>
                          <a:gd name="T1" fmla="*/ 0 h 632"/>
                          <a:gd name="T2" fmla="*/ 2147483647 w 776"/>
                          <a:gd name="T3" fmla="*/ 2147483647 h 632"/>
                          <a:gd name="T4" fmla="*/ 0 w 776"/>
                          <a:gd name="T5" fmla="*/ 2147483647 h 632"/>
                          <a:gd name="T6" fmla="*/ 0 60000 65536"/>
                          <a:gd name="T7" fmla="*/ 0 60000 65536"/>
                          <a:gd name="T8" fmla="*/ 0 60000 65536"/>
                          <a:gd name="T9" fmla="*/ 0 w 776"/>
                          <a:gd name="T10" fmla="*/ 0 h 632"/>
                          <a:gd name="T11" fmla="*/ 776 w 776"/>
                          <a:gd name="T12" fmla="*/ 632 h 632"/>
                        </a:gdLst>
                        <a:ahLst/>
                        <a:cxnLst>
                          <a:cxn ang="T6">
                            <a:pos x="T0" y="T1"/>
                          </a:cxn>
                          <a:cxn ang="T7">
                            <a:pos x="T2" y="T3"/>
                          </a:cxn>
                          <a:cxn ang="T8">
                            <a:pos x="T4" y="T5"/>
                          </a:cxn>
                        </a:cxnLst>
                        <a:rect l="T9" t="T10" r="T11" b="T12"/>
                        <a:pathLst>
                          <a:path w="776" h="632">
                            <a:moveTo>
                              <a:pt x="624" y="0"/>
                            </a:moveTo>
                            <a:cubicBezTo>
                              <a:pt x="700" y="212"/>
                              <a:pt x="776" y="424"/>
                              <a:pt x="672" y="528"/>
                            </a:cubicBezTo>
                            <a:cubicBezTo>
                              <a:pt x="568" y="632"/>
                              <a:pt x="112" y="608"/>
                              <a:pt x="0" y="624"/>
                            </a:cubicBezTo>
                          </a:path>
                        </a:pathLst>
                      </a:custGeom>
                      <a:noFill/>
                      <a:ln w="12700">
                        <a:solidFill>
                          <a:schemeClr val="tx1"/>
                        </a:solidFill>
                        <a:round/>
                        <a:headEnd/>
                        <a:tailEnd type="triangle" w="med" len="me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91" name="Oval 190"/>
                      <a:cNvSpPr>
                        <a:spLocks noChangeArrowheads="1"/>
                      </a:cNvSpPr>
                    </a:nvSpPr>
                    <a:spPr bwMode="auto">
                      <a:xfrm rot="7381432">
                        <a:off x="3173900" y="4565845"/>
                        <a:ext cx="118790" cy="7555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92" name="Oval 191"/>
                      <a:cNvSpPr>
                        <a:spLocks noChangeArrowheads="1"/>
                      </a:cNvSpPr>
                    </a:nvSpPr>
                    <a:spPr bwMode="auto">
                      <a:xfrm rot="7381432">
                        <a:off x="3173900" y="4922216"/>
                        <a:ext cx="118790" cy="75550"/>
                      </a:xfrm>
                      <a:prstGeom prst="ellipse">
                        <a:avLst/>
                      </a:prstGeom>
                      <a:no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cxnSp>
                    <a:nvCxnSpPr>
                      <a:cNvPr id="193" name="AutoShape 114"/>
                      <a:cNvCxnSpPr>
                        <a:cxnSpLocks noChangeShapeType="1"/>
                        <a:stCxn id="192" idx="3"/>
                        <a:endCxn id="191" idx="7"/>
                      </a:cNvCxnSpPr>
                    </a:nvCxnSpPr>
                    <a:spPr bwMode="auto">
                      <a:xfrm flipV="1">
                        <a:off x="3225426" y="4660541"/>
                        <a:ext cx="14165" cy="240055"/>
                      </a:xfrm>
                      <a:prstGeom prst="straightConnector1">
                        <a:avLst/>
                      </a:prstGeom>
                      <a:noFill/>
                      <a:ln w="9525">
                        <a:solidFill>
                          <a:schemeClr val="tx1"/>
                        </a:solidFill>
                        <a:round/>
                        <a:headEnd/>
                        <a:tailEnd/>
                      </a:ln>
                    </a:spPr>
                  </a:cxnSp>
                  <a:cxnSp>
                    <a:nvCxnSpPr>
                      <a:cNvPr id="194" name="AutoShape 115"/>
                      <a:cNvCxnSpPr>
                        <a:cxnSpLocks noChangeShapeType="1"/>
                        <a:stCxn id="192" idx="1"/>
                        <a:endCxn id="137" idx="5"/>
                      </a:cNvCxnSpPr>
                    </a:nvCxnSpPr>
                    <a:spPr bwMode="auto">
                      <a:xfrm flipV="1">
                        <a:off x="3269496" y="4613519"/>
                        <a:ext cx="454869" cy="334098"/>
                      </a:xfrm>
                      <a:prstGeom prst="straightConnector1">
                        <a:avLst/>
                      </a:prstGeom>
                      <a:noFill/>
                      <a:ln w="9525">
                        <a:solidFill>
                          <a:schemeClr val="tx1"/>
                        </a:solidFill>
                        <a:round/>
                        <a:headEnd/>
                        <a:tailEnd/>
                      </a:ln>
                    </a:spPr>
                  </a:cxnSp>
                  <a:cxnSp>
                    <a:nvCxnSpPr>
                      <a:cNvPr id="195" name="AutoShape 116"/>
                      <a:cNvCxnSpPr>
                        <a:cxnSpLocks noChangeShapeType="1"/>
                        <a:stCxn id="192" idx="0"/>
                        <a:endCxn id="135" idx="4"/>
                      </a:cNvCxnSpPr>
                    </a:nvCxnSpPr>
                    <a:spPr bwMode="auto">
                      <a:xfrm flipV="1">
                        <a:off x="3264774" y="4930293"/>
                        <a:ext cx="506811" cy="61871"/>
                      </a:xfrm>
                      <a:prstGeom prst="straightConnector1">
                        <a:avLst/>
                      </a:prstGeom>
                      <a:noFill/>
                      <a:ln w="9525">
                        <a:solidFill>
                          <a:schemeClr val="tx1"/>
                        </a:solidFill>
                        <a:round/>
                        <a:headEnd/>
                        <a:tailEnd/>
                      </a:ln>
                    </a:spPr>
                  </a:cxnSp>
                  <a:sp>
                    <a:nvSpPr>
                      <a:cNvPr id="197" name="Line 118"/>
                      <a:cNvSpPr>
                        <a:spLocks noChangeShapeType="1"/>
                      </a:cNvSpPr>
                    </a:nvSpPr>
                    <a:spPr bwMode="auto">
                      <a:xfrm>
                        <a:off x="6447602" y="2108971"/>
                        <a:ext cx="155448" cy="0"/>
                      </a:xfrm>
                      <a:prstGeom prst="line">
                        <a:avLst/>
                      </a:prstGeom>
                      <a:noFill/>
                      <a:ln w="12700">
                        <a:solidFill>
                          <a:schemeClr val="tx1"/>
                        </a:solidFill>
                        <a:round/>
                        <a:headEnd/>
                        <a:tailEnd type="triangle" w="med" len="me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98" name="Line 119"/>
                      <a:cNvSpPr>
                        <a:spLocks noChangeShapeType="1"/>
                      </a:cNvSpPr>
                    </a:nvSpPr>
                    <a:spPr bwMode="auto">
                      <a:xfrm flipH="1">
                        <a:off x="6447602" y="4247198"/>
                        <a:ext cx="155448" cy="0"/>
                      </a:xfrm>
                      <a:prstGeom prst="line">
                        <a:avLst/>
                      </a:prstGeom>
                      <a:noFill/>
                      <a:ln w="9525">
                        <a:solidFill>
                          <a:schemeClr val="tx1"/>
                        </a:solidFill>
                        <a:round/>
                        <a:headEnd/>
                        <a:tailEnd type="triangle" w="med" len="me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pic>
                    <a:nvPicPr>
                      <a:cNvPr id="1027" name="Picture 3" descr="C:\Program Files\Microsoft Office\MEDIA\CAGCAT10\j0292020.wmf"/>
                      <a:cNvPicPr>
                        <a:picLocks noChangeAspect="1" noChangeArrowheads="1"/>
                      </a:cNvPicPr>
                    </a:nvPicPr>
                    <a:blipFill>
                      <a:blip r:embed="rId5"/>
                      <a:srcRect/>
                      <a:stretch>
                        <a:fillRect/>
                      </a:stretch>
                    </a:blipFill>
                    <a:spPr bwMode="auto">
                      <a:xfrm flipH="1">
                        <a:off x="7580481" y="2895600"/>
                        <a:ext cx="775168" cy="838200"/>
                      </a:xfrm>
                      <a:prstGeom prst="rect">
                        <a:avLst/>
                      </a:prstGeom>
                      <a:noFill/>
                    </a:spPr>
                  </a:pic>
                  <a:sp>
                    <a:nvSpPr>
                      <a:cNvPr id="243" name="Text Box 51"/>
                      <a:cNvSpPr txBox="1">
                        <a:spLocks noChangeArrowheads="1"/>
                      </a:cNvSpPr>
                    </a:nvSpPr>
                    <a:spPr bwMode="auto">
                      <a:xfrm>
                        <a:off x="7365049" y="1976735"/>
                        <a:ext cx="1287592" cy="461665"/>
                      </a:xfrm>
                      <a:prstGeom prst="rect">
                        <a:avLst/>
                      </a:prstGeom>
                      <a:noFill/>
                      <a:ln w="9525">
                        <a:noFill/>
                        <a:miter lim="800000"/>
                        <a:headEnd/>
                        <a:tailEnd/>
                      </a:ln>
                    </a:spPr>
                    <a:txSp>
                      <a:txBody>
                        <a:bodyPr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hangingPunct="1"/>
                          <a:r>
                            <a:rPr lang="en-US" sz="1200" b="1" dirty="0" smtClean="0">
                              <a:solidFill>
                                <a:srgbClr val="FF0000"/>
                              </a:solidFill>
                              <a:ea typeface="Arial" pitchFamily="-108" charset="0"/>
                              <a:cs typeface="Arial" pitchFamily="-108" charset="0"/>
                            </a:rPr>
                            <a:t>user as  consumer</a:t>
                          </a:r>
                          <a:endParaRPr lang="en-US" sz="1200" b="1" dirty="0">
                            <a:solidFill>
                              <a:srgbClr val="FF0000"/>
                            </a:solidFill>
                            <a:ea typeface="Arial" pitchFamily="-108" charset="0"/>
                            <a:cs typeface="Arial" pitchFamily="-108" charset="0"/>
                          </a:endParaRPr>
                        </a:p>
                      </a:txBody>
                      <a:useSpRect/>
                    </a:txSp>
                  </a:sp>
                  <a:sp>
                    <a:nvSpPr>
                      <a:cNvPr id="99" name="Slide Number Placeholder 98"/>
                      <a:cNvSpPr>
                        <a:spLocks noGrp="1"/>
                      </a:cNvSpPr>
                    </a:nvSpPr>
                    <a:spPr>
                      <a:xfrm>
                        <a:off x="5764849" y="6356350"/>
                        <a:ext cx="2133600" cy="365125"/>
                      </a:xfrm>
                      <a:prstGeom prst="rect">
                        <a:avLst/>
                      </a:prstGeom>
                    </a:spPr>
                    <a:txSp>
                      <a:txBody>
                        <a:bodyPr vert="horz" lIns="91440" tIns="45720" rIns="91440" bIns="45720" rtlCol="0" anchor="ctr"/>
                        <a:lstStyle>
                          <a:defPPr>
                            <a:defRPr lang="en-US"/>
                          </a:defPPr>
                          <a:lvl1pPr marL="0" algn="r" defTabSz="457200" rtl="0" eaLnBrk="1" latinLnBrk="0" hangingPunct="1">
                            <a:defRPr sz="1200" kern="1200">
                              <a:solidFill>
                                <a:schemeClr val="tx1">
                                  <a:tint val="75000"/>
                                </a:schemeClr>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fld id="{82D1BCBD-CEF0-4E7D-9D0D-A9ADA2C55509}" type="slidenum">
                            <a:rPr lang="en-US" smtClean="0"/>
                            <a:pPr/>
                            <a:t>6</a:t>
                          </a:fld>
                          <a:endParaRPr lang="en-US"/>
                        </a:p>
                      </a:txBody>
                      <a:useSpRect/>
                    </a:txSp>
                  </a:sp>
                  <a:sp>
                    <a:nvSpPr>
                      <a:cNvPr id="105" name="Freeform 104"/>
                      <a:cNvSpPr>
                        <a:spLocks/>
                      </a:cNvSpPr>
                    </a:nvSpPr>
                    <a:spPr bwMode="auto">
                      <a:xfrm rot="16200000">
                        <a:off x="7129169" y="2202518"/>
                        <a:ext cx="624163" cy="914399"/>
                      </a:xfrm>
                      <a:custGeom>
                        <a:avLst/>
                        <a:gdLst>
                          <a:gd name="T0" fmla="*/ 2147483647 w 776"/>
                          <a:gd name="T1" fmla="*/ 0 h 632"/>
                          <a:gd name="T2" fmla="*/ 2147483647 w 776"/>
                          <a:gd name="T3" fmla="*/ 2147483647 h 632"/>
                          <a:gd name="T4" fmla="*/ 0 w 776"/>
                          <a:gd name="T5" fmla="*/ 2147483647 h 632"/>
                          <a:gd name="T6" fmla="*/ 0 60000 65536"/>
                          <a:gd name="T7" fmla="*/ 0 60000 65536"/>
                          <a:gd name="T8" fmla="*/ 0 60000 65536"/>
                          <a:gd name="T9" fmla="*/ 0 w 776"/>
                          <a:gd name="T10" fmla="*/ 0 h 632"/>
                          <a:gd name="T11" fmla="*/ 776 w 776"/>
                          <a:gd name="T12" fmla="*/ 632 h 632"/>
                        </a:gdLst>
                        <a:ahLst/>
                        <a:cxnLst>
                          <a:cxn ang="T6">
                            <a:pos x="T0" y="T1"/>
                          </a:cxn>
                          <a:cxn ang="T7">
                            <a:pos x="T2" y="T3"/>
                          </a:cxn>
                          <a:cxn ang="T8">
                            <a:pos x="T4" y="T5"/>
                          </a:cxn>
                        </a:cxnLst>
                        <a:rect l="T9" t="T10" r="T11" b="T12"/>
                        <a:pathLst>
                          <a:path w="776" h="632">
                            <a:moveTo>
                              <a:pt x="624" y="0"/>
                            </a:moveTo>
                            <a:cubicBezTo>
                              <a:pt x="700" y="212"/>
                              <a:pt x="776" y="424"/>
                              <a:pt x="672" y="528"/>
                            </a:cubicBezTo>
                            <a:cubicBezTo>
                              <a:pt x="568" y="632"/>
                              <a:pt x="112" y="608"/>
                              <a:pt x="0" y="624"/>
                            </a:cubicBezTo>
                          </a:path>
                        </a:pathLst>
                      </a:custGeom>
                      <a:noFill/>
                      <a:ln w="12700">
                        <a:solidFill>
                          <a:schemeClr val="tx1"/>
                        </a:solidFill>
                        <a:round/>
                        <a:headEnd/>
                        <a:tailEnd type="triangle" w="med" len="me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06" name="AutoShape 57"/>
                      <a:cNvSpPr>
                        <a:spLocks noChangeArrowheads="1"/>
                      </a:cNvSpPr>
                    </a:nvSpPr>
                    <a:spPr bwMode="auto">
                      <a:xfrm rot="5400000">
                        <a:off x="4736150" y="3771900"/>
                        <a:ext cx="381000" cy="152400"/>
                      </a:xfrm>
                      <a:prstGeom prst="leftRightArrow">
                        <a:avLst>
                          <a:gd name="adj1" fmla="val 50000"/>
                          <a:gd name="adj2" fmla="val 35556"/>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07" name="AutoShape 57"/>
                      <a:cNvSpPr>
                        <a:spLocks noChangeArrowheads="1"/>
                      </a:cNvSpPr>
                    </a:nvSpPr>
                    <a:spPr bwMode="auto">
                      <a:xfrm rot="5400000">
                        <a:off x="3059751" y="3771899"/>
                        <a:ext cx="381000" cy="152401"/>
                      </a:xfrm>
                      <a:prstGeom prst="leftRightArrow">
                        <a:avLst>
                          <a:gd name="adj1" fmla="val 50000"/>
                          <a:gd name="adj2" fmla="val 35556"/>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09" name="Text Box 75"/>
                      <a:cNvSpPr txBox="1">
                        <a:spLocks noChangeArrowheads="1"/>
                      </a:cNvSpPr>
                    </a:nvSpPr>
                    <a:spPr bwMode="auto">
                      <a:xfrm rot="16200000">
                        <a:off x="1570873" y="4035623"/>
                        <a:ext cx="615553" cy="1219200"/>
                      </a:xfrm>
                      <a:prstGeom prst="rect">
                        <a:avLst/>
                      </a:prstGeom>
                      <a:noFill/>
                      <a:ln w="9525">
                        <a:noFill/>
                        <a:miter lim="800000"/>
                        <a:headEnd/>
                        <a:tailEnd/>
                      </a:ln>
                    </a:spPr>
                    <a:txSp>
                      <a:txBody>
                        <a:bodyPr vert="eaVert" wrap="square">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r" eaLnBrk="1" hangingPunct="1"/>
                          <a:r>
                            <a:rPr lang="en-US" sz="1400" b="1" i="1" dirty="0" smtClean="0">
                              <a:solidFill>
                                <a:srgbClr val="FF0000"/>
                              </a:solidFill>
                              <a:ea typeface="Arial" pitchFamily="-108" charset="0"/>
                              <a:cs typeface="Arial" pitchFamily="-108" charset="0"/>
                            </a:rPr>
                            <a:t>Content Integration</a:t>
                          </a:r>
                          <a:endParaRPr lang="en-US" sz="1400" b="1" i="1" dirty="0">
                            <a:solidFill>
                              <a:srgbClr val="FF0000"/>
                            </a:solidFill>
                            <a:ea typeface="Arial" pitchFamily="-108" charset="0"/>
                            <a:cs typeface="Arial" pitchFamily="-108" charset="0"/>
                          </a:endParaRPr>
                        </a:p>
                      </a:txBody>
                      <a:useSpRect/>
                    </a:txSp>
                  </a:sp>
                  <a:sp>
                    <a:nvSpPr>
                      <a:cNvPr id="111" name="Rectangle 110"/>
                      <a:cNvSpPr>
                        <a:spLocks noChangeArrowheads="1"/>
                      </a:cNvSpPr>
                    </a:nvSpPr>
                    <a:spPr bwMode="auto">
                      <a:xfrm>
                        <a:off x="2488250" y="2895600"/>
                        <a:ext cx="3352800" cy="762000"/>
                      </a:xfrm>
                      <a:prstGeom prst="rect">
                        <a:avLst/>
                      </a:prstGeom>
                      <a:solidFill>
                        <a:srgbClr val="99CCFF">
                          <a:alpha val="50195"/>
                        </a:srgbClr>
                      </a:solidFill>
                      <a:ln w="19050">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hangingPunct="1"/>
                          <a:r>
                            <a:rPr lang="en-US" sz="1400" b="1" dirty="0" smtClean="0">
                              <a:latin typeface="Batang" pitchFamily="18" charset="-127"/>
                              <a:ea typeface="Arial" pitchFamily="-108" charset="0"/>
                              <a:cs typeface="Arial" pitchFamily="-108" charset="0"/>
                            </a:rPr>
                            <a:t>A collection of tools for:</a:t>
                          </a:r>
                        </a:p>
                        <a:p>
                          <a:pPr eaLnBrk="1" hangingPunct="1">
                            <a:buFontTx/>
                            <a:buChar char="-"/>
                          </a:pPr>
                          <a:r>
                            <a:rPr lang="en-US" sz="1400" b="1" dirty="0" smtClean="0">
                              <a:latin typeface="Batang" pitchFamily="18" charset="-127"/>
                              <a:ea typeface="Arial" pitchFamily="-108" charset="0"/>
                              <a:cs typeface="Arial" pitchFamily="-108" charset="0"/>
                            </a:rPr>
                            <a:t> Context and topic discovery </a:t>
                          </a:r>
                        </a:p>
                        <a:p>
                          <a:pPr eaLnBrk="1" hangingPunct="1">
                            <a:buFontTx/>
                            <a:buChar char="-"/>
                          </a:pPr>
                          <a:r>
                            <a:rPr lang="en-US" sz="1400" b="1" dirty="0" smtClean="0">
                              <a:latin typeface="Batang" pitchFamily="18" charset="-127"/>
                              <a:ea typeface="Arial" pitchFamily="-108" charset="0"/>
                              <a:cs typeface="Arial" pitchFamily="-108" charset="0"/>
                            </a:rPr>
                            <a:t>  Privacy and trust </a:t>
                          </a:r>
                        </a:p>
                      </a:txBody>
                      <a:useSpRect/>
                    </a:txSp>
                  </a:sp>
                  <a:sp>
                    <a:nvSpPr>
                      <a:cNvPr id="112" name="Rectangle 111"/>
                      <a:cNvSpPr>
                        <a:spLocks noChangeArrowheads="1"/>
                      </a:cNvSpPr>
                    </a:nvSpPr>
                    <a:spPr bwMode="auto">
                      <a:xfrm>
                        <a:off x="2468079" y="1524000"/>
                        <a:ext cx="3372971" cy="990600"/>
                      </a:xfrm>
                      <a:prstGeom prst="rect">
                        <a:avLst/>
                      </a:prstGeom>
                      <a:solidFill>
                        <a:srgbClr val="99CCFF">
                          <a:alpha val="50195"/>
                        </a:srgbClr>
                      </a:solidFill>
                      <a:ln w="19050">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eaLnBrk="1" hangingPunct="1"/>
                          <a:r>
                            <a:rPr lang="en-US" sz="1400" b="1" dirty="0" smtClean="0">
                              <a:latin typeface="Batang" pitchFamily="18" charset="-127"/>
                              <a:ea typeface="Arial" pitchFamily="-108" charset="0"/>
                              <a:cs typeface="Arial" pitchFamily="-108" charset="0"/>
                            </a:rPr>
                            <a:t>Language primitives and algorithms for: </a:t>
                          </a:r>
                        </a:p>
                        <a:p>
                          <a:pPr eaLnBrk="1" hangingPunct="1">
                            <a:buFontTx/>
                            <a:buChar char="-"/>
                          </a:pPr>
                          <a:r>
                            <a:rPr lang="en-US" sz="1400" b="1" dirty="0" smtClean="0">
                              <a:latin typeface="Batang" pitchFamily="18" charset="-127"/>
                              <a:ea typeface="Arial" pitchFamily="-108" charset="0"/>
                              <a:cs typeface="Arial" pitchFamily="-108" charset="0"/>
                            </a:rPr>
                            <a:t> Querying analytics</a:t>
                          </a:r>
                        </a:p>
                        <a:p>
                          <a:pPr eaLnBrk="1" hangingPunct="1">
                            <a:buFontTx/>
                            <a:buChar char="-"/>
                          </a:pPr>
                          <a:r>
                            <a:rPr lang="en-US" sz="1400" b="1" dirty="0" smtClean="0">
                              <a:latin typeface="Batang" pitchFamily="18" charset="-127"/>
                              <a:ea typeface="Arial" pitchFamily="-108" charset="0"/>
                              <a:cs typeface="Arial" pitchFamily="-108" charset="0"/>
                            </a:rPr>
                            <a:t> Contextual ranking</a:t>
                          </a:r>
                        </a:p>
                        <a:p>
                          <a:pPr eaLnBrk="1" hangingPunct="1">
                            <a:buFontTx/>
                            <a:buChar char="-"/>
                          </a:pPr>
                          <a:r>
                            <a:rPr lang="en-US" sz="1400" b="1" dirty="0" smtClean="0">
                              <a:latin typeface="Batang" pitchFamily="18" charset="-127"/>
                              <a:ea typeface="Arial" pitchFamily="-108" charset="0"/>
                              <a:cs typeface="Arial" pitchFamily="-108" charset="0"/>
                            </a:rPr>
                            <a:t> Provenance and Explanation</a:t>
                          </a:r>
                        </a:p>
                      </a:txBody>
                      <a:useSpRect/>
                    </a:txSp>
                  </a:sp>
                  <a:sp>
                    <a:nvSpPr>
                      <a:cNvPr id="113" name="AutoShape 57"/>
                      <a:cNvSpPr>
                        <a:spLocks noChangeArrowheads="1"/>
                      </a:cNvSpPr>
                    </a:nvSpPr>
                    <a:spPr bwMode="auto">
                      <a:xfrm rot="5400000">
                        <a:off x="4736150" y="2628900"/>
                        <a:ext cx="381000" cy="152400"/>
                      </a:xfrm>
                      <a:prstGeom prst="leftRightArrow">
                        <a:avLst>
                          <a:gd name="adj1" fmla="val 50000"/>
                          <a:gd name="adj2" fmla="val 35556"/>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14" name="AutoShape 57"/>
                      <a:cNvSpPr>
                        <a:spLocks noChangeArrowheads="1"/>
                      </a:cNvSpPr>
                    </a:nvSpPr>
                    <a:spPr bwMode="auto">
                      <a:xfrm rot="5400000">
                        <a:off x="3059751" y="2628900"/>
                        <a:ext cx="381000" cy="152401"/>
                      </a:xfrm>
                      <a:prstGeom prst="leftRightArrow">
                        <a:avLst>
                          <a:gd name="adj1" fmla="val 50000"/>
                          <a:gd name="adj2" fmla="val 35556"/>
                        </a:avLst>
                      </a:prstGeom>
                      <a:solidFill>
                        <a:schemeClr val="bg1"/>
                      </a:solidFill>
                      <a:ln w="9525">
                        <a:solidFill>
                          <a:schemeClr val="tx1"/>
                        </a:solidFill>
                        <a:miter lim="800000"/>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p>
    <w:p w14:paraId="0416A6D7" w14:textId="77777777" w:rsidR="00F977ED" w:rsidRPr="005D71B5" w:rsidRDefault="00F977ED" w:rsidP="00C506C1">
      <w:pPr>
        <w:rPr>
          <w:b/>
          <w:sz w:val="24"/>
        </w:rPr>
      </w:pPr>
    </w:p>
    <w:p w14:paraId="740B2892" w14:textId="77777777" w:rsidR="00C506C1" w:rsidRPr="005D71B5" w:rsidRDefault="00C506C1" w:rsidP="00C506C1">
      <w:pPr>
        <w:rPr>
          <w:sz w:val="24"/>
        </w:rPr>
      </w:pPr>
      <w:r w:rsidRPr="005D71B5">
        <w:rPr>
          <w:b/>
          <w:sz w:val="24"/>
        </w:rPr>
        <w:t>Postdoc1: Algebra for Querying Social Analytics</w:t>
      </w:r>
    </w:p>
    <w:p w14:paraId="6B205828" w14:textId="77777777" w:rsidR="00C506C1" w:rsidRPr="005D71B5" w:rsidRDefault="00C506C1" w:rsidP="00C506C1">
      <w:pPr>
        <w:rPr>
          <w:sz w:val="24"/>
        </w:rPr>
      </w:pPr>
      <w:r w:rsidRPr="005D71B5">
        <w:rPr>
          <w:sz w:val="24"/>
        </w:rPr>
        <w:t>This postdoc position focuses on the top and middle layers of the proposed social content architecture. The candidate will be responsible of the following tasks:</w:t>
      </w:r>
    </w:p>
    <w:p w14:paraId="52E2DEC1" w14:textId="77777777" w:rsidR="00C506C1" w:rsidRPr="005D71B5" w:rsidRDefault="00C506C1" w:rsidP="00C506C1">
      <w:pPr>
        <w:rPr>
          <w:sz w:val="24"/>
        </w:rPr>
      </w:pPr>
      <w:r w:rsidRPr="005D71B5">
        <w:rPr>
          <w:sz w:val="24"/>
        </w:rPr>
        <w:t>- Develop a data model for querying the results of social analytics</w:t>
      </w:r>
    </w:p>
    <w:p w14:paraId="6488856D" w14:textId="77777777" w:rsidR="00C506C1" w:rsidRPr="005D71B5" w:rsidRDefault="00C506C1" w:rsidP="00C506C1">
      <w:pPr>
        <w:rPr>
          <w:sz w:val="24"/>
        </w:rPr>
      </w:pPr>
      <w:r w:rsidRPr="005D71B5">
        <w:rPr>
          <w:sz w:val="24"/>
        </w:rPr>
        <w:t>- Design a set of composable primitives to query social data (e.g., most influential users, most prominent discussion topic in a given community, etc)</w:t>
      </w:r>
    </w:p>
    <w:p w14:paraId="64739557" w14:textId="77777777" w:rsidR="00C506C1" w:rsidRPr="005D71B5" w:rsidRDefault="00C506C1" w:rsidP="00C506C1">
      <w:pPr>
        <w:rPr>
          <w:sz w:val="24"/>
        </w:rPr>
      </w:pPr>
      <w:r w:rsidRPr="005D71B5">
        <w:rPr>
          <w:sz w:val="24"/>
        </w:rPr>
        <w:t xml:space="preserve">- Devise novel algebraic optimizations </w:t>
      </w:r>
    </w:p>
    <w:p w14:paraId="41351647" w14:textId="77777777" w:rsidR="00C506C1" w:rsidRPr="005D71B5" w:rsidRDefault="00C506C1" w:rsidP="00C506C1">
      <w:pPr>
        <w:rPr>
          <w:sz w:val="24"/>
        </w:rPr>
      </w:pPr>
      <w:r w:rsidRPr="005D71B5">
        <w:rPr>
          <w:sz w:val="24"/>
        </w:rPr>
        <w:t>The candidate must have strong modeling skills and a good knowledge of the relational algebra and calculus and relational query optimization.</w:t>
      </w:r>
    </w:p>
    <w:p w14:paraId="2CA47C4F" w14:textId="77777777" w:rsidR="00C506C1" w:rsidRDefault="00C506C1" w:rsidP="00C506C1">
      <w:pPr>
        <w:rPr>
          <w:sz w:val="24"/>
        </w:rPr>
      </w:pPr>
      <w:r w:rsidRPr="005D71B5">
        <w:rPr>
          <w:sz w:val="24"/>
        </w:rPr>
        <w:t xml:space="preserve">Knowledge of PigLatin as well as Perl/Python are a plus. </w:t>
      </w:r>
    </w:p>
    <w:p w14:paraId="0B5A5B7F" w14:textId="77777777" w:rsidR="005D71B5" w:rsidRDefault="005D71B5" w:rsidP="00C506C1">
      <w:pPr>
        <w:rPr>
          <w:sz w:val="24"/>
        </w:rPr>
      </w:pPr>
    </w:p>
    <w:p w14:paraId="2474CE83" w14:textId="77777777" w:rsidR="005D71B5" w:rsidRPr="005D71B5" w:rsidRDefault="005D71B5" w:rsidP="00C506C1">
      <w:pPr>
        <w:rPr>
          <w:sz w:val="24"/>
        </w:rPr>
      </w:pPr>
    </w:p>
    <w:p w14:paraId="3D41A65C" w14:textId="77777777" w:rsidR="00C506C1" w:rsidRPr="005D71B5" w:rsidRDefault="00C506C1" w:rsidP="00C506C1">
      <w:pPr>
        <w:rPr>
          <w:b/>
          <w:sz w:val="24"/>
        </w:rPr>
      </w:pPr>
      <w:r w:rsidRPr="005D71B5">
        <w:rPr>
          <w:b/>
          <w:sz w:val="24"/>
        </w:rPr>
        <w:lastRenderedPageBreak/>
        <w:t xml:space="preserve">Postdoc2: Social Exploration on MapReduce </w:t>
      </w:r>
    </w:p>
    <w:p w14:paraId="1A97F216" w14:textId="77777777" w:rsidR="00C506C1" w:rsidRPr="005D71B5" w:rsidRDefault="00C506C1" w:rsidP="00C506C1">
      <w:pPr>
        <w:rPr>
          <w:sz w:val="24"/>
        </w:rPr>
      </w:pPr>
      <w:r w:rsidRPr="005D71B5">
        <w:rPr>
          <w:sz w:val="24"/>
        </w:rPr>
        <w:t>This postdoc position focuses on the middle and bottom layers of the proposed social content architecture. The candidate will be responsible of the following tasks:</w:t>
      </w:r>
    </w:p>
    <w:p w14:paraId="522F0797" w14:textId="77777777" w:rsidR="00C506C1" w:rsidRPr="005D71B5" w:rsidRDefault="00C506C1" w:rsidP="00C506C1">
      <w:pPr>
        <w:rPr>
          <w:sz w:val="24"/>
        </w:rPr>
      </w:pPr>
      <w:r w:rsidRPr="005D71B5">
        <w:rPr>
          <w:sz w:val="24"/>
        </w:rPr>
        <w:t>- Develop a data model for social analytics</w:t>
      </w:r>
    </w:p>
    <w:p w14:paraId="7142FE46" w14:textId="77777777" w:rsidR="00C506C1" w:rsidRPr="005D71B5" w:rsidRDefault="00C506C1" w:rsidP="00C506C1">
      <w:pPr>
        <w:rPr>
          <w:sz w:val="24"/>
        </w:rPr>
      </w:pPr>
      <w:r w:rsidRPr="005D71B5">
        <w:rPr>
          <w:sz w:val="24"/>
        </w:rPr>
        <w:t>- Design a set of composable primitives for social analytics (e.g., similar users, hidden topics, community opinion on a topic, etc)</w:t>
      </w:r>
    </w:p>
    <w:p w14:paraId="3221BC24" w14:textId="77777777" w:rsidR="00C506C1" w:rsidRPr="005D71B5" w:rsidRDefault="00C506C1" w:rsidP="00C506C1">
      <w:pPr>
        <w:rPr>
          <w:sz w:val="24"/>
        </w:rPr>
      </w:pPr>
      <w:r w:rsidRPr="005D71B5">
        <w:rPr>
          <w:sz w:val="24"/>
        </w:rPr>
        <w:t>- Devise parallel algorithms for the implementation of social analytics primitives on top of MapReduce</w:t>
      </w:r>
    </w:p>
    <w:p w14:paraId="533B7C88" w14:textId="77777777" w:rsidR="00C506C1" w:rsidRPr="005D71B5" w:rsidRDefault="00C506C1" w:rsidP="00C506C1">
      <w:pPr>
        <w:rPr>
          <w:sz w:val="24"/>
        </w:rPr>
      </w:pPr>
      <w:r w:rsidRPr="005D71B5">
        <w:rPr>
          <w:sz w:val="24"/>
        </w:rPr>
        <w:t xml:space="preserve">The candidate must have strong modeling and programming skills. </w:t>
      </w:r>
    </w:p>
    <w:p w14:paraId="2C2543E0" w14:textId="77777777" w:rsidR="00C506C1" w:rsidRPr="005D71B5" w:rsidRDefault="00C506C1" w:rsidP="00C506C1">
      <w:pPr>
        <w:rPr>
          <w:sz w:val="24"/>
        </w:rPr>
      </w:pPr>
      <w:r w:rsidRPr="005D71B5">
        <w:rPr>
          <w:sz w:val="24"/>
        </w:rPr>
        <w:t xml:space="preserve">Knowledge of Hadoop/MapReduce and Pig Latin as well as Perl/Python are a plus. </w:t>
      </w:r>
    </w:p>
    <w:p w14:paraId="2CA9B361" w14:textId="77777777" w:rsidR="00C506C1" w:rsidRPr="005D71B5" w:rsidRDefault="00DB76AB" w:rsidP="00C506C1">
      <w:pPr>
        <w:rPr>
          <w:b/>
          <w:sz w:val="24"/>
        </w:rPr>
      </w:pPr>
      <w:r w:rsidRPr="005D71B5">
        <w:rPr>
          <w:b/>
          <w:sz w:val="24"/>
        </w:rPr>
        <w:t>References</w:t>
      </w:r>
      <w:r w:rsidR="00C506C1" w:rsidRPr="005D71B5">
        <w:rPr>
          <w:b/>
          <w:sz w:val="24"/>
        </w:rPr>
        <w:t>:</w:t>
      </w:r>
    </w:p>
    <w:p w14:paraId="05536343" w14:textId="77777777" w:rsidR="00C506C1" w:rsidRPr="005D71B5" w:rsidRDefault="00C506C1" w:rsidP="00C506C1">
      <w:pPr>
        <w:rPr>
          <w:sz w:val="24"/>
        </w:rPr>
      </w:pPr>
      <w:r w:rsidRPr="005D71B5">
        <w:rPr>
          <w:sz w:val="24"/>
        </w:rPr>
        <w:t>1. Sihem Amer-Yahia, Laks V. S. Lakshmanan, Cong Yu: SocialScope: Enabling Information Discovery on Social Content Sites. CIDR 2009</w:t>
      </w:r>
    </w:p>
    <w:p w14:paraId="6B13BEB4" w14:textId="77777777" w:rsidR="00C506C1" w:rsidRPr="005D71B5" w:rsidRDefault="00C506C1" w:rsidP="00C506C1">
      <w:pPr>
        <w:rPr>
          <w:sz w:val="24"/>
        </w:rPr>
      </w:pPr>
      <w:r w:rsidRPr="005D71B5">
        <w:rPr>
          <w:sz w:val="24"/>
        </w:rPr>
        <w:t>2. Alan Gates, Olga Natkovich, Shubham Chopra, Pradeep Kamath, Shravan Narayanam, Christopher Olston, Benjamin Reed, Santhosh Srinivasan, Utkarsh Srivastava: Building a HighLevel Dataflow System on top of MapReduce: The Pig Experience. PVLDB 2(2): 1414-1425 (2009)</w:t>
      </w:r>
    </w:p>
    <w:p w14:paraId="6F87F686" w14:textId="77777777" w:rsidR="00C506C1" w:rsidRPr="005D71B5" w:rsidRDefault="00C506C1" w:rsidP="00C506C1">
      <w:pPr>
        <w:rPr>
          <w:sz w:val="24"/>
        </w:rPr>
      </w:pPr>
      <w:r w:rsidRPr="005D71B5">
        <w:rPr>
          <w:sz w:val="24"/>
        </w:rPr>
        <w:t>3. Tomasz Nykiel, Michalis Potamias, Chaitanya Mishra, George Kollios, Nick Koudas: MRShare: Sharing Across Multiple Queries in MapReduce. PVLDB 3(1): 494-505 (2010)</w:t>
      </w:r>
    </w:p>
    <w:p w14:paraId="4E096BB0" w14:textId="77777777" w:rsidR="000E2FBF" w:rsidRPr="005D71B5" w:rsidRDefault="00C506C1" w:rsidP="00C506C1">
      <w:pPr>
        <w:rPr>
          <w:sz w:val="24"/>
        </w:rPr>
      </w:pPr>
      <w:r w:rsidRPr="005D71B5">
        <w:rPr>
          <w:sz w:val="24"/>
        </w:rPr>
        <w:t>4. Alexander J. Smola, Shravan Narayanamurthy: An Architecture for Parallel Topic Models. PVLDB 3(1): 703-710 (2010)</w:t>
      </w:r>
    </w:p>
    <w:sectPr w:rsidR="000E2FBF" w:rsidRPr="005D71B5" w:rsidSect="000E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2"/>
  </w:compat>
  <w:rsids>
    <w:rsidRoot w:val="00C506C1"/>
    <w:rsid w:val="000E2FBF"/>
    <w:rsid w:val="00110AA5"/>
    <w:rsid w:val="002F4D62"/>
    <w:rsid w:val="005D71B5"/>
    <w:rsid w:val="00A613FE"/>
    <w:rsid w:val="00C506C1"/>
    <w:rsid w:val="00DB76AB"/>
    <w:rsid w:val="00DD6582"/>
    <w:rsid w:val="00F223F4"/>
    <w:rsid w:val="00F977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F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628</Words>
  <Characters>3585</Characters>
  <Application>Microsoft Macintosh Word</Application>
  <DocSecurity>0</DocSecurity>
  <Lines>29</Lines>
  <Paragraphs>8</Paragraphs>
  <ScaleCrop>false</ScaleCrop>
  <Company>qf</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syahia</dc:creator>
  <cp:lastModifiedBy>Sihem Amer-Yahia</cp:lastModifiedBy>
  <cp:revision>6</cp:revision>
  <dcterms:created xsi:type="dcterms:W3CDTF">2011-07-08T07:35:00Z</dcterms:created>
  <dcterms:modified xsi:type="dcterms:W3CDTF">2011-07-08T15:58:00Z</dcterms:modified>
</cp:coreProperties>
</file>